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5AFB" w14:textId="2884EF1B" w:rsidR="000B2DEC" w:rsidRDefault="00B226A9" w:rsidP="00B3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CD25E9">
        <w:rPr>
          <w:rFonts w:ascii="Times New Roman" w:hAnsi="Times New Roman"/>
          <w:sz w:val="24"/>
          <w:szCs w:val="24"/>
        </w:rPr>
        <w:t>31</w:t>
      </w:r>
      <w:r w:rsidR="00FE4011">
        <w:rPr>
          <w:rFonts w:ascii="Times New Roman" w:hAnsi="Times New Roman"/>
          <w:sz w:val="24"/>
          <w:szCs w:val="24"/>
        </w:rPr>
        <w:t>, 2023</w:t>
      </w:r>
    </w:p>
    <w:p w14:paraId="34CBE194" w14:textId="0ED59AE8" w:rsidR="00B226A9" w:rsidRDefault="00B226A9" w:rsidP="00BC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Unapproved Minutes</w:t>
      </w:r>
      <w:r w:rsidR="005E5AC7">
        <w:rPr>
          <w:rFonts w:ascii="Times New Roman" w:hAnsi="Times New Roman"/>
          <w:sz w:val="24"/>
          <w:szCs w:val="24"/>
        </w:rPr>
        <w:t xml:space="preserve"> </w:t>
      </w:r>
    </w:p>
    <w:p w14:paraId="0AD48AAF" w14:textId="0602DBE7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>Union County Commissioners</w:t>
      </w:r>
    </w:p>
    <w:p w14:paraId="36BADEE5" w14:textId="77777777" w:rsidR="00F30744" w:rsidRPr="00E82AE6" w:rsidRDefault="00F30744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56681E" w14:textId="2F56FE7D" w:rsidR="00F72233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 xml:space="preserve">The Union County Board of Commissioners met in </w:t>
      </w:r>
      <w:r w:rsidR="00042E51">
        <w:rPr>
          <w:rFonts w:ascii="Times New Roman" w:hAnsi="Times New Roman"/>
          <w:sz w:val="24"/>
          <w:szCs w:val="24"/>
        </w:rPr>
        <w:t>regular</w:t>
      </w:r>
      <w:r w:rsidR="00703465">
        <w:rPr>
          <w:rFonts w:ascii="Times New Roman" w:hAnsi="Times New Roman"/>
          <w:sz w:val="24"/>
          <w:szCs w:val="24"/>
        </w:rPr>
        <w:t xml:space="preserve"> session</w:t>
      </w:r>
      <w:r w:rsidRPr="00E82AE6">
        <w:rPr>
          <w:rFonts w:ascii="Times New Roman" w:hAnsi="Times New Roman"/>
          <w:sz w:val="24"/>
          <w:szCs w:val="24"/>
        </w:rPr>
        <w:t xml:space="preserve"> </w:t>
      </w:r>
      <w:r w:rsidR="00CD25E9">
        <w:rPr>
          <w:rFonts w:ascii="Times New Roman" w:hAnsi="Times New Roman"/>
          <w:sz w:val="24"/>
          <w:szCs w:val="24"/>
        </w:rPr>
        <w:t>October 31</w:t>
      </w:r>
      <w:r w:rsidR="001B3773">
        <w:rPr>
          <w:rFonts w:ascii="Times New Roman" w:hAnsi="Times New Roman"/>
          <w:sz w:val="24"/>
          <w:szCs w:val="24"/>
        </w:rPr>
        <w:t xml:space="preserve">, </w:t>
      </w:r>
      <w:r w:rsidR="00B32FC7">
        <w:rPr>
          <w:rFonts w:ascii="Times New Roman" w:hAnsi="Times New Roman"/>
          <w:sz w:val="24"/>
          <w:szCs w:val="24"/>
        </w:rPr>
        <w:t>2023,</w:t>
      </w:r>
      <w:r w:rsidR="00CD25E9">
        <w:rPr>
          <w:rFonts w:ascii="Times New Roman" w:hAnsi="Times New Roman"/>
          <w:sz w:val="24"/>
          <w:szCs w:val="24"/>
        </w:rPr>
        <w:t xml:space="preserve"> </w:t>
      </w:r>
      <w:r w:rsidRPr="00E82AE6">
        <w:rPr>
          <w:rFonts w:ascii="Times New Roman" w:hAnsi="Times New Roman"/>
          <w:sz w:val="24"/>
          <w:szCs w:val="24"/>
        </w:rPr>
        <w:t xml:space="preserve">at the Courthouse in Elk Point, SD at </w:t>
      </w:r>
      <w:r w:rsidR="00EE5877">
        <w:rPr>
          <w:rFonts w:ascii="Times New Roman" w:hAnsi="Times New Roman"/>
          <w:sz w:val="24"/>
          <w:szCs w:val="24"/>
        </w:rPr>
        <w:t>8:3</w:t>
      </w:r>
      <w:r w:rsidR="005418C0">
        <w:rPr>
          <w:rFonts w:ascii="Times New Roman" w:hAnsi="Times New Roman"/>
          <w:sz w:val="24"/>
          <w:szCs w:val="24"/>
        </w:rPr>
        <w:t>0</w:t>
      </w:r>
      <w:r w:rsidRPr="00E82AE6">
        <w:rPr>
          <w:rFonts w:ascii="Times New Roman" w:hAnsi="Times New Roman"/>
          <w:sz w:val="24"/>
          <w:szCs w:val="24"/>
        </w:rPr>
        <w:t xml:space="preserve"> a.m. </w:t>
      </w:r>
    </w:p>
    <w:p w14:paraId="6A6C8C22" w14:textId="46DDC071" w:rsidR="00CD25E9" w:rsidRPr="00E82AE6" w:rsidRDefault="00C56B47" w:rsidP="00CD25E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2D5E">
        <w:rPr>
          <w:rFonts w:ascii="Times New Roman" w:hAnsi="Times New Roman"/>
          <w:sz w:val="24"/>
          <w:szCs w:val="24"/>
        </w:rPr>
        <w:t>Members present Headid, Joffer</w:t>
      </w:r>
      <w:r w:rsidR="00CD25E9">
        <w:rPr>
          <w:rFonts w:ascii="Times New Roman" w:hAnsi="Times New Roman"/>
          <w:sz w:val="24"/>
          <w:szCs w:val="24"/>
        </w:rPr>
        <w:t xml:space="preserve"> and </w:t>
      </w:r>
      <w:r w:rsidRPr="009E2D5E">
        <w:rPr>
          <w:rFonts w:ascii="Times New Roman" w:hAnsi="Times New Roman"/>
          <w:sz w:val="24"/>
          <w:szCs w:val="24"/>
        </w:rPr>
        <w:t>Kimmel</w:t>
      </w:r>
      <w:r w:rsidR="00CD25E9">
        <w:rPr>
          <w:rFonts w:ascii="Times New Roman" w:hAnsi="Times New Roman"/>
          <w:sz w:val="24"/>
          <w:szCs w:val="24"/>
        </w:rPr>
        <w:t>.  Absent Dailey and Ustad.</w:t>
      </w:r>
    </w:p>
    <w:p w14:paraId="45298764" w14:textId="3B1B3D5B" w:rsidR="00C56B47" w:rsidRPr="009154B1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ab/>
      </w:r>
      <w:r w:rsidRPr="00727777">
        <w:rPr>
          <w:rFonts w:ascii="Times New Roman" w:hAnsi="Times New Roman"/>
          <w:sz w:val="24"/>
          <w:szCs w:val="24"/>
        </w:rPr>
        <w:t xml:space="preserve">Motion </w:t>
      </w:r>
      <w:r w:rsidRPr="00D9482F">
        <w:rPr>
          <w:rFonts w:ascii="Times New Roman" w:hAnsi="Times New Roman"/>
          <w:sz w:val="24"/>
          <w:szCs w:val="24"/>
        </w:rPr>
        <w:t xml:space="preserve">by </w:t>
      </w:r>
      <w:r w:rsidR="00CD25E9">
        <w:rPr>
          <w:rFonts w:ascii="Times New Roman" w:hAnsi="Times New Roman"/>
          <w:sz w:val="24"/>
          <w:szCs w:val="24"/>
        </w:rPr>
        <w:t>Joffer</w:t>
      </w:r>
      <w:r w:rsidRPr="009154B1">
        <w:rPr>
          <w:rFonts w:ascii="Times New Roman" w:hAnsi="Times New Roman"/>
          <w:sz w:val="24"/>
          <w:szCs w:val="24"/>
        </w:rPr>
        <w:t xml:space="preserve">, second by </w:t>
      </w:r>
      <w:r w:rsidR="00CD25E9">
        <w:rPr>
          <w:rFonts w:ascii="Times New Roman" w:hAnsi="Times New Roman"/>
          <w:sz w:val="24"/>
          <w:szCs w:val="24"/>
        </w:rPr>
        <w:t xml:space="preserve">Kimmel </w:t>
      </w:r>
      <w:r w:rsidRPr="009154B1">
        <w:rPr>
          <w:rFonts w:ascii="Times New Roman" w:hAnsi="Times New Roman"/>
          <w:sz w:val="24"/>
          <w:szCs w:val="24"/>
        </w:rPr>
        <w:t>to approve the agenda</w:t>
      </w:r>
      <w:r w:rsidR="00AB0046" w:rsidRPr="009154B1">
        <w:rPr>
          <w:rFonts w:ascii="Times New Roman" w:hAnsi="Times New Roman"/>
          <w:sz w:val="24"/>
          <w:szCs w:val="24"/>
        </w:rPr>
        <w:t xml:space="preserve">. </w:t>
      </w:r>
      <w:r w:rsidRPr="009154B1">
        <w:rPr>
          <w:rFonts w:ascii="Times New Roman" w:hAnsi="Times New Roman"/>
          <w:sz w:val="24"/>
          <w:szCs w:val="24"/>
        </w:rPr>
        <w:t xml:space="preserve"> Carried.</w:t>
      </w:r>
    </w:p>
    <w:p w14:paraId="653BDF71" w14:textId="45ED5435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4B1">
        <w:rPr>
          <w:rFonts w:ascii="Times New Roman" w:hAnsi="Times New Roman"/>
          <w:sz w:val="24"/>
          <w:szCs w:val="24"/>
        </w:rPr>
        <w:tab/>
      </w:r>
      <w:r w:rsidR="00727777" w:rsidRPr="009154B1">
        <w:rPr>
          <w:rFonts w:ascii="Times New Roman" w:hAnsi="Times New Roman"/>
          <w:sz w:val="24"/>
          <w:szCs w:val="24"/>
        </w:rPr>
        <w:t xml:space="preserve">Motion by </w:t>
      </w:r>
      <w:r w:rsidR="00CD25E9">
        <w:rPr>
          <w:rFonts w:ascii="Times New Roman" w:hAnsi="Times New Roman"/>
          <w:sz w:val="24"/>
          <w:szCs w:val="24"/>
        </w:rPr>
        <w:t>Kimmel</w:t>
      </w:r>
      <w:r w:rsidR="00727777" w:rsidRPr="009154B1">
        <w:rPr>
          <w:rFonts w:ascii="Times New Roman" w:hAnsi="Times New Roman"/>
          <w:sz w:val="24"/>
          <w:szCs w:val="24"/>
        </w:rPr>
        <w:t xml:space="preserve">, second by </w:t>
      </w:r>
      <w:r w:rsidR="00CD25E9">
        <w:rPr>
          <w:rFonts w:ascii="Times New Roman" w:hAnsi="Times New Roman"/>
          <w:sz w:val="24"/>
          <w:szCs w:val="24"/>
        </w:rPr>
        <w:t>Joffer</w:t>
      </w:r>
      <w:r w:rsidR="00727777" w:rsidRPr="00D9482F">
        <w:rPr>
          <w:rFonts w:ascii="Times New Roman" w:hAnsi="Times New Roman"/>
          <w:sz w:val="24"/>
          <w:szCs w:val="24"/>
        </w:rPr>
        <w:t xml:space="preserve"> to</w:t>
      </w:r>
      <w:r w:rsidR="00727777" w:rsidRPr="00727777">
        <w:rPr>
          <w:rFonts w:ascii="Times New Roman" w:hAnsi="Times New Roman"/>
          <w:sz w:val="24"/>
          <w:szCs w:val="24"/>
        </w:rPr>
        <w:t xml:space="preserve"> approve </w:t>
      </w:r>
      <w:r w:rsidR="00711A3E">
        <w:rPr>
          <w:rFonts w:ascii="Times New Roman" w:hAnsi="Times New Roman"/>
          <w:sz w:val="24"/>
          <w:szCs w:val="24"/>
        </w:rPr>
        <w:t xml:space="preserve">the minutes from </w:t>
      </w:r>
      <w:r w:rsidR="00CD25E9">
        <w:rPr>
          <w:rFonts w:ascii="Times New Roman" w:hAnsi="Times New Roman"/>
          <w:sz w:val="24"/>
          <w:szCs w:val="24"/>
        </w:rPr>
        <w:t>October 31</w:t>
      </w:r>
      <w:r w:rsidR="004E5D83">
        <w:rPr>
          <w:rFonts w:ascii="Times New Roman" w:hAnsi="Times New Roman"/>
          <w:sz w:val="24"/>
          <w:szCs w:val="24"/>
        </w:rPr>
        <w:t>,</w:t>
      </w:r>
      <w:r w:rsidR="00CD25E9">
        <w:rPr>
          <w:rFonts w:ascii="Times New Roman" w:hAnsi="Times New Roman"/>
          <w:sz w:val="24"/>
          <w:szCs w:val="24"/>
        </w:rPr>
        <w:t xml:space="preserve"> 2023</w:t>
      </w:r>
      <w:r w:rsidR="00B32FC7">
        <w:rPr>
          <w:rFonts w:ascii="Times New Roman" w:hAnsi="Times New Roman"/>
          <w:sz w:val="24"/>
          <w:szCs w:val="24"/>
        </w:rPr>
        <w:t>.</w:t>
      </w:r>
      <w:r w:rsidR="009D1783">
        <w:rPr>
          <w:rFonts w:ascii="Times New Roman" w:hAnsi="Times New Roman"/>
          <w:sz w:val="24"/>
          <w:szCs w:val="24"/>
        </w:rPr>
        <w:t xml:space="preserve"> </w:t>
      </w:r>
      <w:r w:rsidR="00711A3E">
        <w:rPr>
          <w:rFonts w:ascii="Times New Roman" w:hAnsi="Times New Roman"/>
          <w:sz w:val="24"/>
          <w:szCs w:val="24"/>
        </w:rPr>
        <w:t xml:space="preserve">meeting.  </w:t>
      </w:r>
      <w:r w:rsidRPr="00727777">
        <w:rPr>
          <w:rFonts w:ascii="Times New Roman" w:hAnsi="Times New Roman"/>
          <w:sz w:val="24"/>
          <w:szCs w:val="24"/>
        </w:rPr>
        <w:t>Carried.</w:t>
      </w:r>
    </w:p>
    <w:p w14:paraId="1451E58F" w14:textId="77777777" w:rsidR="00CD25E9" w:rsidRDefault="00CD25E9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5F080" w14:textId="77777777" w:rsidR="00CD25E9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Travel</w:t>
      </w:r>
    </w:p>
    <w:p w14:paraId="10F829A8" w14:textId="33079BB6" w:rsidR="00CD25E9" w:rsidRDefault="00CD25E9" w:rsidP="00CD2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Motion </w:t>
      </w:r>
      <w:r w:rsidRPr="009154B1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Joffer</w:t>
      </w:r>
      <w:r w:rsidR="00B32FC7">
        <w:rPr>
          <w:rFonts w:ascii="Times New Roman" w:hAnsi="Times New Roman"/>
          <w:sz w:val="24"/>
          <w:szCs w:val="24"/>
        </w:rPr>
        <w:t>,</w:t>
      </w:r>
      <w:r w:rsidRPr="009154B1">
        <w:rPr>
          <w:rFonts w:ascii="Times New Roman" w:hAnsi="Times New Roman"/>
          <w:sz w:val="24"/>
          <w:szCs w:val="24"/>
        </w:rPr>
        <w:t xml:space="preserve"> second by </w:t>
      </w:r>
      <w:r>
        <w:rPr>
          <w:rFonts w:ascii="Times New Roman" w:hAnsi="Times New Roman"/>
          <w:sz w:val="24"/>
          <w:szCs w:val="24"/>
        </w:rPr>
        <w:t>Kimmel</w:t>
      </w:r>
      <w:r>
        <w:rPr>
          <w:rFonts w:ascii="Times New Roman" w:hAnsi="Times New Roman"/>
          <w:sz w:val="24"/>
          <w:szCs w:val="24"/>
        </w:rPr>
        <w:t xml:space="preserve"> </w:t>
      </w:r>
      <w:r w:rsidR="0076481A">
        <w:rPr>
          <w:rFonts w:ascii="Times New Roman" w:hAnsi="Times New Roman"/>
          <w:sz w:val="24"/>
          <w:szCs w:val="24"/>
        </w:rPr>
        <w:t xml:space="preserve">to approve travel for </w:t>
      </w:r>
      <w:r>
        <w:rPr>
          <w:rFonts w:ascii="Times New Roman" w:hAnsi="Times New Roman"/>
          <w:sz w:val="24"/>
          <w:szCs w:val="24"/>
        </w:rPr>
        <w:t>Auditor Sieverding and Deputy Auditor Torrez to Pierre November 7</w:t>
      </w:r>
      <w:r w:rsidRPr="00CD25E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8</w:t>
      </w:r>
      <w:r w:rsidRPr="00CD25E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76481A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Election training</w:t>
      </w:r>
      <w:r>
        <w:rPr>
          <w:rFonts w:ascii="Times New Roman" w:hAnsi="Times New Roman"/>
          <w:sz w:val="24"/>
          <w:szCs w:val="24"/>
        </w:rPr>
        <w:t>. Carried</w:t>
      </w:r>
      <w:r w:rsidR="00B32FC7">
        <w:rPr>
          <w:rFonts w:ascii="Times New Roman" w:hAnsi="Times New Roman"/>
          <w:sz w:val="24"/>
          <w:szCs w:val="24"/>
        </w:rPr>
        <w:t>.</w:t>
      </w:r>
    </w:p>
    <w:p w14:paraId="74BB7DDE" w14:textId="77777777" w:rsidR="00404E9B" w:rsidRDefault="00404E9B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98D3F94" w14:textId="55D56DED" w:rsidR="00B32FC7" w:rsidRDefault="00B32FC7" w:rsidP="00B32F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271A7">
        <w:rPr>
          <w:rFonts w:ascii="Times New Roman" w:hAnsi="Times New Roman"/>
          <w:sz w:val="24"/>
          <w:szCs w:val="24"/>
          <w:u w:val="single"/>
        </w:rPr>
        <w:t>Renewal of Liquor License 202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14:paraId="6ACD1097" w14:textId="46A5BD69" w:rsidR="00B32FC7" w:rsidRPr="000271A7" w:rsidRDefault="00B32FC7" w:rsidP="00B32F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1A7">
        <w:rPr>
          <w:rFonts w:ascii="Times New Roman" w:hAnsi="Times New Roman"/>
          <w:sz w:val="24"/>
          <w:szCs w:val="24"/>
        </w:rPr>
        <w:tab/>
        <w:t xml:space="preserve">Motion by </w:t>
      </w:r>
      <w:r>
        <w:rPr>
          <w:rFonts w:ascii="Times New Roman" w:hAnsi="Times New Roman"/>
          <w:sz w:val="24"/>
          <w:szCs w:val="24"/>
        </w:rPr>
        <w:t>Kimmel</w:t>
      </w:r>
      <w:r w:rsidRPr="000271A7">
        <w:rPr>
          <w:rFonts w:ascii="Times New Roman" w:hAnsi="Times New Roman"/>
          <w:sz w:val="24"/>
          <w:szCs w:val="24"/>
        </w:rPr>
        <w:t xml:space="preserve">, second by </w:t>
      </w:r>
      <w:r>
        <w:rPr>
          <w:rFonts w:ascii="Times New Roman" w:hAnsi="Times New Roman"/>
          <w:sz w:val="24"/>
          <w:szCs w:val="24"/>
        </w:rPr>
        <w:t>Joffer</w:t>
      </w:r>
      <w:r w:rsidRPr="000271A7">
        <w:rPr>
          <w:rFonts w:ascii="Times New Roman" w:hAnsi="Times New Roman"/>
          <w:sz w:val="24"/>
          <w:szCs w:val="24"/>
        </w:rPr>
        <w:t xml:space="preserve"> to approve the following applications.</w:t>
      </w:r>
    </w:p>
    <w:p w14:paraId="63A04712" w14:textId="0DB6A5E9" w:rsidR="0076481A" w:rsidRPr="00B32FC7" w:rsidRDefault="00B32FC7" w:rsidP="00B32FC7">
      <w:pPr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0271A7">
        <w:rPr>
          <w:rFonts w:ascii="Times New Roman" w:hAnsi="Times New Roman"/>
          <w:sz w:val="24"/>
          <w:szCs w:val="24"/>
        </w:rPr>
        <w:t>Two Rivers Inc. – retail (on-sale) liquor &amp; Sunday sale;  Dakota Dunes Country Club, Inc. – retail (on-sale) liquor &amp; Sunday sale; TSAF LLC – retail (on-sale)  liquor &amp; Sundays sales; DDH, LLC- retail (on sale) liquor and Sundays sales; H &amp; H Enterprises- retail wine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A7">
        <w:rPr>
          <w:rFonts w:ascii="Times New Roman" w:hAnsi="Times New Roman"/>
          <w:sz w:val="24"/>
          <w:szCs w:val="24"/>
        </w:rPr>
        <w:t>&amp; Cider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0271A7">
        <w:rPr>
          <w:rFonts w:ascii="Times New Roman" w:hAnsi="Times New Roman"/>
          <w:sz w:val="24"/>
          <w:szCs w:val="24"/>
        </w:rPr>
        <w:t>Package (off-sale) liquor; Cubby’s Inc.- retail wine &amp; Cider and Package (off-sale) liquor; Israel Padilla dba Trattoria, LLC–retail (on-sale). Carried</w:t>
      </w:r>
      <w:r>
        <w:rPr>
          <w:rFonts w:ascii="Times New Roman" w:hAnsi="Times New Roman"/>
          <w:sz w:val="24"/>
          <w:szCs w:val="24"/>
        </w:rPr>
        <w:t>.</w:t>
      </w:r>
    </w:p>
    <w:p w14:paraId="44EE745C" w14:textId="33358AE3" w:rsidR="0076481A" w:rsidRDefault="0076481A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6481A">
        <w:rPr>
          <w:rFonts w:ascii="Times New Roman" w:hAnsi="Times New Roman"/>
          <w:sz w:val="24"/>
          <w:szCs w:val="24"/>
          <w:u w:val="single"/>
        </w:rPr>
        <w:t>Communication Tower and Generator Bid</w:t>
      </w:r>
    </w:p>
    <w:p w14:paraId="1F1043C4" w14:textId="3BFDABDA" w:rsidR="0076481A" w:rsidRPr="0076481A" w:rsidRDefault="0076481A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Joffer</w:t>
      </w:r>
      <w:r w:rsidR="00590D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second by Kimmel to accept the bid for the Union County Communications Tower and Generator Relocation project at $337,712.37.  Carried</w:t>
      </w:r>
      <w:r w:rsidR="00B32FC7">
        <w:rPr>
          <w:rFonts w:ascii="Times New Roman" w:hAnsi="Times New Roman"/>
          <w:sz w:val="24"/>
          <w:szCs w:val="24"/>
        </w:rPr>
        <w:t>.</w:t>
      </w:r>
    </w:p>
    <w:p w14:paraId="2F796271" w14:textId="77777777" w:rsidR="0076481A" w:rsidRPr="00CD25E9" w:rsidRDefault="0076481A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8621D" w14:textId="418BDCBA" w:rsidR="00404E9B" w:rsidRPr="00B15E7C" w:rsidRDefault="00404E9B" w:rsidP="00404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15E7C">
        <w:rPr>
          <w:rFonts w:ascii="Times New Roman" w:hAnsi="Times New Roman"/>
          <w:sz w:val="24"/>
          <w:szCs w:val="24"/>
          <w:u w:val="single"/>
        </w:rPr>
        <w:t>Clai</w:t>
      </w:r>
      <w:r w:rsidR="0076481A">
        <w:rPr>
          <w:rFonts w:ascii="Times New Roman" w:hAnsi="Times New Roman"/>
          <w:sz w:val="24"/>
          <w:szCs w:val="24"/>
          <w:u w:val="single"/>
        </w:rPr>
        <w:t>ms</w:t>
      </w:r>
    </w:p>
    <w:p w14:paraId="65BE1E30" w14:textId="5024E8FF" w:rsidR="007F336B" w:rsidRPr="00590D0A" w:rsidRDefault="00404E9B" w:rsidP="001B37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15E7C">
        <w:rPr>
          <w:rFonts w:ascii="Times New Roman" w:hAnsi="Times New Roman"/>
          <w:sz w:val="24"/>
          <w:szCs w:val="24"/>
        </w:rPr>
        <w:tab/>
        <w:t xml:space="preserve">Motion </w:t>
      </w:r>
      <w:r w:rsidRPr="009154B1">
        <w:rPr>
          <w:rFonts w:ascii="Times New Roman" w:hAnsi="Times New Roman"/>
          <w:sz w:val="24"/>
          <w:szCs w:val="24"/>
        </w:rPr>
        <w:t xml:space="preserve">by </w:t>
      </w:r>
      <w:r w:rsidR="0076481A">
        <w:rPr>
          <w:rFonts w:ascii="Times New Roman" w:hAnsi="Times New Roman"/>
          <w:sz w:val="24"/>
          <w:szCs w:val="24"/>
        </w:rPr>
        <w:t>Kimmel</w:t>
      </w:r>
      <w:r w:rsidRPr="009154B1">
        <w:rPr>
          <w:rFonts w:ascii="Times New Roman" w:hAnsi="Times New Roman"/>
          <w:sz w:val="24"/>
          <w:szCs w:val="24"/>
        </w:rPr>
        <w:t xml:space="preserve">, second by </w:t>
      </w:r>
      <w:r w:rsidR="0076481A">
        <w:rPr>
          <w:rFonts w:ascii="Times New Roman" w:hAnsi="Times New Roman"/>
          <w:sz w:val="24"/>
          <w:szCs w:val="24"/>
        </w:rPr>
        <w:t>Joffer</w:t>
      </w:r>
      <w:r w:rsidR="009154B1">
        <w:rPr>
          <w:rFonts w:ascii="Times New Roman" w:hAnsi="Times New Roman"/>
          <w:sz w:val="24"/>
          <w:szCs w:val="24"/>
        </w:rPr>
        <w:t xml:space="preserve"> </w:t>
      </w:r>
      <w:r w:rsidRPr="00B15E7C">
        <w:rPr>
          <w:rFonts w:ascii="Times New Roman" w:hAnsi="Times New Roman"/>
          <w:sz w:val="24"/>
          <w:szCs w:val="24"/>
        </w:rPr>
        <w:t>to approve claims.  Carried</w:t>
      </w:r>
      <w:r>
        <w:rPr>
          <w:rFonts w:ascii="Times New Roman" w:hAnsi="Times New Roman"/>
          <w:sz w:val="24"/>
          <w:szCs w:val="24"/>
        </w:rPr>
        <w:t xml:space="preserve">.  </w:t>
      </w:r>
      <w:r w:rsidR="00590D0A" w:rsidRPr="00590D0A">
        <w:rPr>
          <w:rFonts w:ascii="Times New Roman" w:eastAsiaTheme="minorHAnsi" w:hAnsi="Times New Roman"/>
          <w:sz w:val="24"/>
          <w:szCs w:val="24"/>
        </w:rPr>
        <w:t>The Following Claims Have Been Audited, Approved, and Warrants Drawn on the Same: CH Payroll 10/31/2023: $151,788.78; Commissioners $7,050.00; Auditor $17,716.96; Information Technology $520.00; Treasurer $22,174.17; States Attorney $27,932.77; Care of Poor $862.88; Public Building $12,070.57; Assessor $17,897.92; Register of Deeds $8,595.83; Sheriff $12,478.75; Nurse $1,241.19; Jail $153.41; Extension $2,021.25; Weed $449.17; Fair $2,021.25; P&amp;Z $5,096.21; Highway $11,002.11; EMA $4,388.34; Coroner $116.00; BW Payroll 11/3/2023: $89,245.07; State’s Attorney $400.00; Register of Deeds $1,147.08; Sheriff $21,967.63; Jail $19,467.84; Communications $13,801.54; Nurse $278.40; WIC $470.40; Highway $30,421.59; VSO $1,290.59; Amazon Capital Services (Supp) $799.47; Arctic Ice (Supp) $17.50; Auto Parts of Yankton (Repair) $39.32; Bierschbach Equipment (Supp) $288.00; Bomgaars (Supp) $90.96; Brenda Pierce (Per Diem) $86.00; Brian's Repair Inc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>) $1,012.17; Century Business Products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>) $272.85; Century Link (Util) $124.41; City Of Alcester (Util) $85.97; City Of Elk Point (Util) $667.32; CNA Surety (Notary Bond) $50.00; Continental Fire Sprinkler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>) $360.00; Dakota Dunes North Sioux City Times (Pub) $396.49; Dean Schaefer (Court Reporter) $484.00; Department Of Health (Labs) $740.00; Eakes Office Solutions (Supp) $187.02; Elk Point Ace Hardware (Supp) $258.65; Fastenal Company (Repair) $5.04; GE Software Inc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>) $1,464.00; Fremont Tire/T-W Tire (Supp) $1,274.20; Home Builders Association (Dues) $400.00; Horizon Health Center Inc (Dr) $652.60</w:t>
      </w:r>
      <w:r w:rsidR="00DC3767">
        <w:rPr>
          <w:rFonts w:ascii="Times New Roman" w:eastAsiaTheme="minorHAnsi" w:hAnsi="Times New Roman"/>
          <w:sz w:val="24"/>
          <w:szCs w:val="24"/>
        </w:rPr>
        <w:t xml:space="preserve">; </w:t>
      </w:r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Jack's Uniform &amp; Equip (Supp) $32.94; Jackie Sieverding (Per Deim) $86.00; JCL - Sioux Falls Branch (Supp) $685.08; Jeff's Lawn Care Inc (Services) $325.00; Jones Food Center (Supp) $75.66; Leader Courier (Pub) $396.49; Lewis Family Drug (Meds) $2,057.56; Lincoln County (MI) $472.24; Loffler Companies (Contract) $328.14; MidAmerican Energy (Util) $480.57; Midcontinent Communication (Util) $234.18; Midway Service/Vollan Oil (Fuel) $34,441.23; Minnehaha County Regional (Housing) $9,454.38; Molly Olson (Transcript) $164.00; New Century Press (Pub) $417.64; Northern Truck Equipment, (Repairs) $3,167.11; Olson's Ace Hardware (Repair &amp; Supp) $27.36; Olson's Pest Technicians (Services) $290.00; One Office Solution (Supp) $772.60; 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PowerPhone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Inc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) $593.33; 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Quadient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Leasing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) $452.58; Quill Corporation (Supp) $170.52; 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Ramkota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Hotel - Pierre (Conference) $656.00; Richard Headid (Mileage) $48.96; Riverside Technologies Inc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) $3,136.10; 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Rockmount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Research &amp; Alloy (Repairs) $1,493.41; Sanitation Products Inc (Repairs) $332.65; SD Dept Transportation (Services) $114,770.05; SDACC (Public Lands) $1,000.00; Sheriff Of Woodbury County (Services) $38.00; Sioux City Truck &amp; Trailer (Repair) $224.08; State Bar Of South Dakota (Dues) $650.00; Thomson Reuters - West (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Maint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) $684.35; Todd Lindsey (Services) $455.00; Tom Kimmel (Mileage) $42.84; </w:t>
      </w:r>
      <w:r w:rsidR="00590D0A" w:rsidRPr="00590D0A">
        <w:rPr>
          <w:rFonts w:ascii="Times New Roman" w:eastAsiaTheme="minorHAnsi" w:hAnsi="Times New Roman"/>
          <w:sz w:val="24"/>
          <w:szCs w:val="24"/>
        </w:rPr>
        <w:lastRenderedPageBreak/>
        <w:t xml:space="preserve">Traci Torrez (Per Diem) $86.00; Tracy Norton (Per Diem) $86.00; TransUnion (Supp) $75.00; 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Ulteig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Engineers, Inc (Fees) $5,132.00; Union County Electric (Util) $2,739.06; Union County Treasurer (Title Fees) $16.50; US Bank (US Bank) $2,351.17; Vander 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Haags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Inc (Repair) $325.00; Vast Broadband/</w:t>
      </w:r>
      <w:proofErr w:type="spellStart"/>
      <w:r w:rsidR="00590D0A" w:rsidRPr="00590D0A">
        <w:rPr>
          <w:rFonts w:ascii="Times New Roman" w:eastAsiaTheme="minorHAnsi" w:hAnsi="Times New Roman"/>
          <w:sz w:val="24"/>
          <w:szCs w:val="24"/>
        </w:rPr>
        <w:t>Bluepeak</w:t>
      </w:r>
      <w:proofErr w:type="spellEnd"/>
      <w:r w:rsidR="00590D0A" w:rsidRPr="00590D0A">
        <w:rPr>
          <w:rFonts w:ascii="Times New Roman" w:eastAsiaTheme="minorHAnsi" w:hAnsi="Times New Roman"/>
          <w:sz w:val="24"/>
          <w:szCs w:val="24"/>
        </w:rPr>
        <w:t xml:space="preserve"> (Util) $918.93; Verizon Wireless (Util) $647.30; Vermillion Ford (F-350) $52,979.00</w:t>
      </w:r>
      <w:r w:rsidR="00DC3767">
        <w:rPr>
          <w:rFonts w:ascii="Times New Roman" w:eastAsiaTheme="minorHAnsi" w:hAnsi="Times New Roman"/>
          <w:sz w:val="24"/>
          <w:szCs w:val="24"/>
        </w:rPr>
        <w:t>.</w:t>
      </w:r>
    </w:p>
    <w:p w14:paraId="7AD8C849" w14:textId="77777777" w:rsidR="0076481A" w:rsidRDefault="0076481A" w:rsidP="00764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FD8480E" w14:textId="19FC3061" w:rsidR="0076481A" w:rsidRPr="00532978" w:rsidRDefault="0076481A" w:rsidP="00764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17510366" w14:textId="25C2971F" w:rsidR="0076481A" w:rsidRPr="00532978" w:rsidRDefault="0076481A" w:rsidP="00764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from </w:t>
      </w:r>
      <w:r>
        <w:rPr>
          <w:rFonts w:ascii="Times New Roman" w:hAnsi="Times New Roman"/>
          <w:sz w:val="24"/>
          <w:szCs w:val="24"/>
        </w:rPr>
        <w:t>9:00</w:t>
      </w:r>
      <w:r w:rsidR="00B32FC7">
        <w:rPr>
          <w:rFonts w:ascii="Times New Roman" w:hAnsi="Times New Roman"/>
          <w:sz w:val="24"/>
          <w:szCs w:val="24"/>
        </w:rPr>
        <w:t xml:space="preserve"> </w:t>
      </w:r>
      <w:r w:rsidR="00590D0A">
        <w:rPr>
          <w:rFonts w:ascii="Times New Roman" w:hAnsi="Times New Roman"/>
          <w:sz w:val="24"/>
          <w:szCs w:val="24"/>
        </w:rPr>
        <w:t>a</w:t>
      </w:r>
      <w:r w:rsidR="00B32FC7">
        <w:rPr>
          <w:rFonts w:ascii="Times New Roman" w:hAnsi="Times New Roman"/>
          <w:sz w:val="24"/>
          <w:szCs w:val="24"/>
        </w:rPr>
        <w:t>.</w:t>
      </w:r>
      <w:r w:rsidR="00590D0A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9:15</w:t>
      </w:r>
      <w:r w:rsidR="00B32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B32F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3D8A4116" w14:textId="77777777" w:rsidR="00AB0046" w:rsidRDefault="00AB0046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EEFD1E6" w14:textId="7E8B2C6D" w:rsidR="0076481A" w:rsidRDefault="0076481A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Removal of Trees</w:t>
      </w:r>
    </w:p>
    <w:p w14:paraId="3C1C4F46" w14:textId="5B0CCF73" w:rsidR="005666EE" w:rsidRPr="005666EE" w:rsidRDefault="005666EE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Don Larson wants the county to reimburse him for the trees that were removed vs trimmed. Discussion</w:t>
      </w:r>
      <w:r w:rsidR="002C5B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Hwy Sup Buum</w:t>
      </w:r>
      <w:r w:rsidR="002C5B20">
        <w:rPr>
          <w:rFonts w:ascii="Times New Roman" w:hAnsi="Times New Roman"/>
          <w:sz w:val="24"/>
          <w:szCs w:val="24"/>
        </w:rPr>
        <w:t xml:space="preserve"> was also present.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C51C0B" w14:textId="77777777" w:rsidR="0076481A" w:rsidRDefault="0076481A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07AAD43" w14:textId="77777777" w:rsidR="005666EE" w:rsidRPr="000136DC" w:rsidRDefault="005666EE" w:rsidP="0056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136DC">
        <w:rPr>
          <w:rFonts w:ascii="Times New Roman" w:hAnsi="Times New Roman"/>
          <w:sz w:val="24"/>
          <w:szCs w:val="24"/>
          <w:u w:val="single"/>
        </w:rPr>
        <w:t>Highway</w:t>
      </w:r>
    </w:p>
    <w:p w14:paraId="7D5589D9" w14:textId="2F5605EE" w:rsidR="005666EE" w:rsidRDefault="005666EE" w:rsidP="0056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6DC">
        <w:rPr>
          <w:rFonts w:ascii="Times New Roman" w:hAnsi="Times New Roman"/>
          <w:sz w:val="24"/>
          <w:szCs w:val="24"/>
        </w:rPr>
        <w:tab/>
        <w:t xml:space="preserve">Hwy Supt </w:t>
      </w:r>
      <w:r>
        <w:rPr>
          <w:rFonts w:ascii="Times New Roman" w:hAnsi="Times New Roman"/>
          <w:sz w:val="24"/>
          <w:szCs w:val="24"/>
        </w:rPr>
        <w:t xml:space="preserve">Jerry Buum </w:t>
      </w:r>
      <w:r w:rsidR="002C5B20">
        <w:rPr>
          <w:rFonts w:ascii="Times New Roman" w:hAnsi="Times New Roman"/>
          <w:sz w:val="24"/>
          <w:szCs w:val="24"/>
        </w:rPr>
        <w:t>discusses</w:t>
      </w:r>
      <w:r>
        <w:rPr>
          <w:rFonts w:ascii="Times New Roman" w:hAnsi="Times New Roman"/>
          <w:sz w:val="24"/>
          <w:szCs w:val="24"/>
        </w:rPr>
        <w:t xml:space="preserve"> various matters</w:t>
      </w:r>
      <w:r w:rsidR="002C5B20">
        <w:rPr>
          <w:rFonts w:ascii="Times New Roman" w:hAnsi="Times New Roman"/>
          <w:sz w:val="24"/>
          <w:szCs w:val="24"/>
        </w:rPr>
        <w:t>.</w:t>
      </w:r>
    </w:p>
    <w:p w14:paraId="25C054F7" w14:textId="77777777" w:rsidR="00CF17E3" w:rsidRDefault="00CF17E3" w:rsidP="0056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C2E0E" w14:textId="77777777" w:rsidR="00CF17E3" w:rsidRPr="00B175BA" w:rsidRDefault="00CF17E3" w:rsidP="00CF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175BA">
        <w:rPr>
          <w:rFonts w:ascii="Times New Roman" w:hAnsi="Times New Roman"/>
          <w:sz w:val="24"/>
          <w:szCs w:val="24"/>
          <w:u w:val="single"/>
        </w:rPr>
        <w:t>Executive Session</w:t>
      </w:r>
    </w:p>
    <w:p w14:paraId="1FDFAF4C" w14:textId="13248714" w:rsidR="00CF17E3" w:rsidRDefault="00CF17E3" w:rsidP="00CF1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5BA">
        <w:rPr>
          <w:rFonts w:ascii="Times New Roman" w:hAnsi="Times New Roman"/>
          <w:sz w:val="24"/>
          <w:szCs w:val="24"/>
        </w:rPr>
        <w:t xml:space="preserve">            </w:t>
      </w:r>
      <w:r w:rsidRPr="00BC3407">
        <w:rPr>
          <w:rFonts w:ascii="Times New Roman" w:hAnsi="Times New Roman"/>
          <w:sz w:val="24"/>
          <w:szCs w:val="24"/>
        </w:rPr>
        <w:t xml:space="preserve">Motion by </w:t>
      </w:r>
      <w:r>
        <w:rPr>
          <w:rFonts w:ascii="Times New Roman" w:hAnsi="Times New Roman"/>
          <w:sz w:val="24"/>
          <w:szCs w:val="24"/>
        </w:rPr>
        <w:t>Joffer</w:t>
      </w:r>
      <w:r w:rsidRPr="00BC3407">
        <w:rPr>
          <w:rFonts w:ascii="Times New Roman" w:hAnsi="Times New Roman"/>
          <w:sz w:val="24"/>
          <w:szCs w:val="24"/>
        </w:rPr>
        <w:t xml:space="preserve">, second by </w:t>
      </w:r>
      <w:r>
        <w:rPr>
          <w:rFonts w:ascii="Times New Roman" w:hAnsi="Times New Roman"/>
          <w:sz w:val="24"/>
          <w:szCs w:val="24"/>
        </w:rPr>
        <w:t>Kimmel</w:t>
      </w:r>
      <w:r w:rsidRPr="00BC3407">
        <w:rPr>
          <w:rFonts w:ascii="Times New Roman" w:hAnsi="Times New Roman"/>
          <w:sz w:val="24"/>
          <w:szCs w:val="24"/>
        </w:rPr>
        <w:t xml:space="preserve"> to enter executive session for </w:t>
      </w:r>
      <w:r>
        <w:rPr>
          <w:rFonts w:ascii="Times New Roman" w:hAnsi="Times New Roman"/>
          <w:sz w:val="24"/>
          <w:szCs w:val="24"/>
        </w:rPr>
        <w:t xml:space="preserve">legal </w:t>
      </w:r>
      <w:r w:rsidRPr="00BC3407">
        <w:rPr>
          <w:rFonts w:ascii="Times New Roman" w:hAnsi="Times New Roman"/>
          <w:sz w:val="24"/>
          <w:szCs w:val="24"/>
        </w:rPr>
        <w:t xml:space="preserve">matters per SDCL 1-25-2 at </w:t>
      </w:r>
      <w:r>
        <w:rPr>
          <w:rFonts w:ascii="Times New Roman" w:hAnsi="Times New Roman"/>
          <w:sz w:val="24"/>
          <w:szCs w:val="24"/>
        </w:rPr>
        <w:t>9:33</w:t>
      </w:r>
      <w:r w:rsidRPr="00BC3407">
        <w:rPr>
          <w:rFonts w:ascii="Times New Roman" w:hAnsi="Times New Roman"/>
          <w:sz w:val="24"/>
          <w:szCs w:val="24"/>
        </w:rPr>
        <w:t xml:space="preserve"> a.m.  Carried.  Chairman declared the board out of executive session at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0:01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C3407">
        <w:rPr>
          <w:rFonts w:ascii="Times New Roman" w:hAnsi="Times New Roman"/>
          <w:sz w:val="24"/>
          <w:szCs w:val="24"/>
        </w:rPr>
        <w:t>.m.</w:t>
      </w:r>
    </w:p>
    <w:p w14:paraId="452C5C7B" w14:textId="77777777" w:rsidR="00CF17E3" w:rsidRPr="000136DC" w:rsidRDefault="00CF17E3" w:rsidP="00566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3BDAE" w14:textId="09AFAA67" w:rsidR="002C5B20" w:rsidRPr="00532978" w:rsidRDefault="00CF17E3" w:rsidP="002C5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Recess</w:t>
      </w:r>
    </w:p>
    <w:p w14:paraId="0BF048F1" w14:textId="7DAA99CC" w:rsidR="0076481A" w:rsidRDefault="002C5B20" w:rsidP="002C5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from </w:t>
      </w:r>
      <w:r>
        <w:rPr>
          <w:rFonts w:ascii="Times New Roman" w:hAnsi="Times New Roman"/>
          <w:sz w:val="24"/>
          <w:szCs w:val="24"/>
        </w:rPr>
        <w:t>10:03</w:t>
      </w:r>
      <w:r w:rsidR="00B32FC7">
        <w:rPr>
          <w:rFonts w:ascii="Times New Roman" w:hAnsi="Times New Roman"/>
          <w:sz w:val="24"/>
          <w:szCs w:val="24"/>
        </w:rPr>
        <w:t xml:space="preserve"> a.m.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10:10</w:t>
      </w:r>
      <w:r w:rsidR="00B32F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B32F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="00B32FC7">
        <w:rPr>
          <w:rFonts w:ascii="Times New Roman" w:hAnsi="Times New Roman"/>
          <w:sz w:val="24"/>
          <w:szCs w:val="24"/>
        </w:rPr>
        <w:t>.</w:t>
      </w:r>
    </w:p>
    <w:p w14:paraId="4A30BCCF" w14:textId="6ED4AED6" w:rsidR="002C5B20" w:rsidRDefault="002C5B20" w:rsidP="002C5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5BCC9C6" w14:textId="42E94CB0" w:rsidR="00CF17E3" w:rsidRDefault="00CF17E3" w:rsidP="002C5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Medical Cannabis</w:t>
      </w:r>
    </w:p>
    <w:p w14:paraId="44938BB1" w14:textId="223C7B17" w:rsidR="00CF17E3" w:rsidRDefault="00CF17E3" w:rsidP="002C5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Trinette Lafluer</w:t>
      </w:r>
      <w:r w:rsidR="007966EA">
        <w:rPr>
          <w:rFonts w:ascii="Times New Roman" w:hAnsi="Times New Roman"/>
          <w:sz w:val="24"/>
          <w:szCs w:val="24"/>
        </w:rPr>
        <w:t xml:space="preserve"> with Dunes Budz met with the board and presented them with a petition seeking to revoke the license of Dakota Health &amp; Wellness LLC. Discussion took place. Chad Goosmann and Dan </w:t>
      </w:r>
      <w:proofErr w:type="spellStart"/>
      <w:r w:rsidR="007966EA">
        <w:rPr>
          <w:rFonts w:ascii="Times New Roman" w:hAnsi="Times New Roman"/>
          <w:sz w:val="24"/>
          <w:szCs w:val="24"/>
        </w:rPr>
        <w:t>Leaderman</w:t>
      </w:r>
      <w:proofErr w:type="spellEnd"/>
      <w:r w:rsidR="007966EA">
        <w:rPr>
          <w:rFonts w:ascii="Times New Roman" w:hAnsi="Times New Roman"/>
          <w:sz w:val="24"/>
          <w:szCs w:val="24"/>
        </w:rPr>
        <w:t xml:space="preserve"> joined the discussion.  Commissioners informed them that</w:t>
      </w:r>
      <w:r w:rsidR="00143FE0">
        <w:rPr>
          <w:rFonts w:ascii="Times New Roman" w:hAnsi="Times New Roman"/>
          <w:sz w:val="24"/>
          <w:szCs w:val="24"/>
        </w:rPr>
        <w:t xml:space="preserve"> they will be acting on the license in November.</w:t>
      </w:r>
    </w:p>
    <w:p w14:paraId="13920F57" w14:textId="77777777" w:rsidR="00143FE0" w:rsidRPr="00CF17E3" w:rsidRDefault="00143FE0" w:rsidP="002C5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5633C" w14:textId="77777777" w:rsidR="00143FE0" w:rsidRPr="00532978" w:rsidRDefault="00143FE0" w:rsidP="001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177CAF78" w14:textId="5CA60B27" w:rsidR="00143FE0" w:rsidRPr="00532978" w:rsidRDefault="00143FE0" w:rsidP="00143F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from </w:t>
      </w:r>
      <w:r>
        <w:rPr>
          <w:rFonts w:ascii="Times New Roman" w:hAnsi="Times New Roman"/>
          <w:sz w:val="24"/>
          <w:szCs w:val="24"/>
        </w:rPr>
        <w:t>10:20</w:t>
      </w:r>
      <w:r w:rsidR="00B32FC7">
        <w:rPr>
          <w:rFonts w:ascii="Times New Roman" w:hAnsi="Times New Roman"/>
          <w:sz w:val="24"/>
          <w:szCs w:val="24"/>
        </w:rPr>
        <w:t xml:space="preserve"> a.m.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78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10:30</w:t>
      </w:r>
      <w:r w:rsidRPr="00532978">
        <w:rPr>
          <w:rFonts w:ascii="Times New Roman" w:hAnsi="Times New Roman"/>
          <w:sz w:val="24"/>
          <w:szCs w:val="24"/>
        </w:rPr>
        <w:t xml:space="preserve"> a.m.</w:t>
      </w:r>
    </w:p>
    <w:p w14:paraId="7EB89BA3" w14:textId="77777777" w:rsidR="00CF17E3" w:rsidRDefault="00CF17E3" w:rsidP="002C5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4325701" w14:textId="48692DB6" w:rsidR="00B226A9" w:rsidRDefault="00143FE0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Courthouse Security</w:t>
      </w:r>
    </w:p>
    <w:p w14:paraId="2846E475" w14:textId="488763EF" w:rsidR="00143FE0" w:rsidRPr="00BA635E" w:rsidRDefault="00143FE0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Sheriff Limoges, Chief Deputy </w:t>
      </w:r>
      <w:proofErr w:type="gramStart"/>
      <w:r>
        <w:rPr>
          <w:rFonts w:ascii="Times New Roman" w:hAnsi="Times New Roman"/>
          <w:sz w:val="24"/>
          <w:szCs w:val="24"/>
        </w:rPr>
        <w:t>Prouty</w:t>
      </w:r>
      <w:proofErr w:type="gramEnd"/>
      <w:r>
        <w:rPr>
          <w:rFonts w:ascii="Times New Roman" w:hAnsi="Times New Roman"/>
          <w:sz w:val="24"/>
          <w:szCs w:val="24"/>
        </w:rPr>
        <w:t xml:space="preserve"> and Secretary Irwin update the board on the grant they applied for.  Sheriff Limoges informed the board that we were approved for the</w:t>
      </w:r>
      <w:r w:rsidR="00B32FC7">
        <w:rPr>
          <w:rFonts w:ascii="Times New Roman" w:hAnsi="Times New Roman"/>
          <w:sz w:val="24"/>
          <w:szCs w:val="24"/>
        </w:rPr>
        <w:t xml:space="preserve"> UJS Security</w:t>
      </w:r>
      <w:r>
        <w:rPr>
          <w:rFonts w:ascii="Times New Roman" w:hAnsi="Times New Roman"/>
          <w:sz w:val="24"/>
          <w:szCs w:val="24"/>
        </w:rPr>
        <w:t xml:space="preserve"> grant.  </w:t>
      </w:r>
      <w:r w:rsidR="00BA635E">
        <w:rPr>
          <w:rFonts w:ascii="Times New Roman" w:hAnsi="Times New Roman"/>
          <w:sz w:val="24"/>
          <w:szCs w:val="24"/>
        </w:rPr>
        <w:t xml:space="preserve">The grant is a 75/25 split.  Discussion took place. </w:t>
      </w:r>
    </w:p>
    <w:p w14:paraId="07035E4B" w14:textId="77777777" w:rsidR="00143FE0" w:rsidRDefault="00143FE0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D4F8D16" w14:textId="5495DFE4" w:rsidR="000136DC" w:rsidRPr="00532978" w:rsidRDefault="000136DC" w:rsidP="000136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5FE44E1F" w14:textId="0C56ABFA" w:rsidR="000136DC" w:rsidRPr="00532978" w:rsidRDefault="000136DC" w:rsidP="000136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from </w:t>
      </w:r>
      <w:r w:rsidR="00BA635E">
        <w:rPr>
          <w:rFonts w:ascii="Times New Roman" w:hAnsi="Times New Roman"/>
          <w:sz w:val="24"/>
          <w:szCs w:val="24"/>
        </w:rPr>
        <w:t>10:35</w:t>
      </w:r>
      <w:r w:rsidR="00B32FC7">
        <w:rPr>
          <w:rFonts w:ascii="Times New Roman" w:hAnsi="Times New Roman"/>
          <w:sz w:val="24"/>
          <w:szCs w:val="24"/>
        </w:rPr>
        <w:t xml:space="preserve"> a.m.</w:t>
      </w:r>
      <w:r w:rsidR="00BA635E">
        <w:rPr>
          <w:rFonts w:ascii="Times New Roman" w:hAnsi="Times New Roman"/>
          <w:sz w:val="24"/>
          <w:szCs w:val="24"/>
        </w:rPr>
        <w:t xml:space="preserve"> </w:t>
      </w:r>
      <w:r w:rsidRPr="00532978">
        <w:rPr>
          <w:rFonts w:ascii="Times New Roman" w:hAnsi="Times New Roman"/>
          <w:sz w:val="24"/>
          <w:szCs w:val="24"/>
        </w:rPr>
        <w:t xml:space="preserve">to </w:t>
      </w:r>
      <w:r w:rsidR="00BA635E">
        <w:rPr>
          <w:rFonts w:ascii="Times New Roman" w:hAnsi="Times New Roman"/>
          <w:sz w:val="24"/>
          <w:szCs w:val="24"/>
        </w:rPr>
        <w:t>10:45</w:t>
      </w:r>
      <w:r w:rsidR="00B32FC7">
        <w:rPr>
          <w:rFonts w:ascii="Times New Roman" w:hAnsi="Times New Roman"/>
          <w:sz w:val="24"/>
          <w:szCs w:val="24"/>
        </w:rPr>
        <w:t xml:space="preserve"> </w:t>
      </w:r>
      <w:r w:rsidRPr="00532978">
        <w:rPr>
          <w:rFonts w:ascii="Times New Roman" w:hAnsi="Times New Roman"/>
          <w:sz w:val="24"/>
          <w:szCs w:val="24"/>
        </w:rPr>
        <w:t>a.m.</w:t>
      </w:r>
    </w:p>
    <w:p w14:paraId="3CFF2F8C" w14:textId="77777777" w:rsidR="000136DC" w:rsidRDefault="000136DC" w:rsidP="00013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5D8E01CE" w14:textId="77777777" w:rsidR="00BA635E" w:rsidRDefault="00BA635E" w:rsidP="00E70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A635E">
        <w:rPr>
          <w:rFonts w:ascii="Times New Roman" w:hAnsi="Times New Roman"/>
          <w:sz w:val="24"/>
          <w:szCs w:val="24"/>
          <w:u w:val="single"/>
        </w:rPr>
        <w:t>SECOG</w:t>
      </w:r>
      <w:r w:rsidR="003000C8" w:rsidRPr="00BA635E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14:paraId="701E6A52" w14:textId="5226FA1C" w:rsidR="003000C8" w:rsidRDefault="00BA635E" w:rsidP="00590D0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Lynne Keller Forbes, Harley Ferguson and Levi Jayom presented a PowerPoint to the Union County Commission showing returns on investment from dues paid each year. </w:t>
      </w:r>
    </w:p>
    <w:p w14:paraId="5039F067" w14:textId="77777777" w:rsidR="00BA635E" w:rsidRPr="00BA635E" w:rsidRDefault="00BA635E" w:rsidP="00E70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E3020" w14:textId="4B2E2440" w:rsidR="002C3F20" w:rsidRPr="00BC3407" w:rsidRDefault="00477DC6" w:rsidP="00972560">
      <w:pPr>
        <w:pStyle w:val="BodyTextIndent"/>
        <w:ind w:right="-720" w:firstLine="0"/>
        <w:rPr>
          <w:u w:val="single"/>
        </w:rPr>
      </w:pPr>
      <w:r w:rsidRPr="00BC3407">
        <w:rPr>
          <w:u w:val="single"/>
        </w:rPr>
        <w:t>Adjournment</w:t>
      </w:r>
    </w:p>
    <w:p w14:paraId="144A2F49" w14:textId="6FBAE3B5" w:rsidR="00CD3AD7" w:rsidRDefault="00477DC6" w:rsidP="00972560">
      <w:pPr>
        <w:pStyle w:val="BodyTextIndent"/>
        <w:ind w:right="-720" w:firstLine="0"/>
      </w:pPr>
      <w:r w:rsidRPr="00BC3407">
        <w:tab/>
        <w:t xml:space="preserve">Motion </w:t>
      </w:r>
      <w:r w:rsidRPr="0043002B">
        <w:t xml:space="preserve">by </w:t>
      </w:r>
      <w:r w:rsidR="00BA635E">
        <w:t>Kimmel</w:t>
      </w:r>
      <w:r w:rsidR="00590D0A">
        <w:t>,</w:t>
      </w:r>
      <w:r w:rsidRPr="0043002B">
        <w:t xml:space="preserve"> second by </w:t>
      </w:r>
      <w:r w:rsidR="00BA635E">
        <w:t>Joffer</w:t>
      </w:r>
      <w:r w:rsidR="007D0AB2">
        <w:t xml:space="preserve"> </w:t>
      </w:r>
      <w:r w:rsidRPr="0043002B">
        <w:t xml:space="preserve">to adjourn at </w:t>
      </w:r>
      <w:r w:rsidR="00BA635E">
        <w:t>11:00</w:t>
      </w:r>
      <w:r w:rsidR="00B32FC7">
        <w:t xml:space="preserve"> </w:t>
      </w:r>
      <w:r w:rsidR="00CD27FE" w:rsidRPr="0043002B">
        <w:t>a</w:t>
      </w:r>
      <w:r w:rsidRPr="0043002B">
        <w:t xml:space="preserve">.m. until </w:t>
      </w:r>
      <w:r w:rsidR="00590D0A">
        <w:t>November 14, 2023.</w:t>
      </w:r>
      <w:r w:rsidR="007D0AB2">
        <w:t xml:space="preserve"> </w:t>
      </w:r>
      <w:r w:rsidRPr="0043002B">
        <w:t>Carried.</w:t>
      </w:r>
    </w:p>
    <w:p w14:paraId="24C832A5" w14:textId="77777777" w:rsidR="00AB0046" w:rsidRDefault="00AB0046" w:rsidP="00972560">
      <w:pPr>
        <w:pStyle w:val="BodyTextIndent"/>
        <w:ind w:right="-720" w:firstLine="0"/>
      </w:pPr>
    </w:p>
    <w:p w14:paraId="09654116" w14:textId="323B9FF2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4730">
        <w:rPr>
          <w:rFonts w:ascii="Times New Roman" w:hAnsi="Times New Roman"/>
          <w:sz w:val="24"/>
          <w:szCs w:val="24"/>
        </w:rPr>
        <w:t>ATTEST:_</w:t>
      </w:r>
      <w:proofErr w:type="gramEnd"/>
      <w:r w:rsidRPr="003F4730">
        <w:rPr>
          <w:rFonts w:ascii="Times New Roman" w:hAnsi="Times New Roman"/>
          <w:sz w:val="24"/>
          <w:szCs w:val="24"/>
        </w:rPr>
        <w:t>_______________________</w:t>
      </w:r>
      <w:r w:rsidRPr="003F4730">
        <w:rPr>
          <w:rFonts w:ascii="Times New Roman" w:hAnsi="Times New Roman"/>
          <w:sz w:val="24"/>
          <w:szCs w:val="24"/>
        </w:rPr>
        <w:tab/>
        <w:t>___________________________</w:t>
      </w:r>
    </w:p>
    <w:p w14:paraId="0C7EA16B" w14:textId="77E8B27D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Jackie Sieverding, Auditor</w:t>
      </w:r>
      <w:r w:rsidRPr="003F4730">
        <w:rPr>
          <w:rFonts w:ascii="Times New Roman" w:hAnsi="Times New Roman"/>
          <w:sz w:val="24"/>
          <w:szCs w:val="24"/>
        </w:rPr>
        <w:tab/>
        <w:t xml:space="preserve">            </w:t>
      </w:r>
      <w:r w:rsidR="00590D0A">
        <w:rPr>
          <w:rFonts w:ascii="Times New Roman" w:hAnsi="Times New Roman"/>
          <w:sz w:val="24"/>
          <w:szCs w:val="24"/>
        </w:rPr>
        <w:t>Rich Headid</w:t>
      </w:r>
      <w:r w:rsidRPr="003F4730">
        <w:rPr>
          <w:rFonts w:ascii="Times New Roman" w:hAnsi="Times New Roman"/>
          <w:sz w:val="24"/>
          <w:szCs w:val="24"/>
        </w:rPr>
        <w:t xml:space="preserve">, </w:t>
      </w:r>
      <w:r w:rsidR="00590D0A">
        <w:rPr>
          <w:rFonts w:ascii="Times New Roman" w:hAnsi="Times New Roman"/>
          <w:sz w:val="24"/>
          <w:szCs w:val="24"/>
        </w:rPr>
        <w:t xml:space="preserve">Vice </w:t>
      </w:r>
      <w:r w:rsidRPr="003F4730">
        <w:rPr>
          <w:rFonts w:ascii="Times New Roman" w:hAnsi="Times New Roman"/>
          <w:sz w:val="24"/>
          <w:szCs w:val="24"/>
        </w:rPr>
        <w:t>Chairman</w:t>
      </w:r>
    </w:p>
    <w:p w14:paraId="5B9C717E" w14:textId="77777777" w:rsidR="00E7073B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Union County</w:t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  <w:t>Union County Board of Commissioners</w:t>
      </w:r>
    </w:p>
    <w:p w14:paraId="22714BE1" w14:textId="18C86A23" w:rsidR="00477DC6" w:rsidRPr="003F4730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Published once at the total approximate cost of_________.</w:t>
      </w:r>
    </w:p>
    <w:p w14:paraId="79B75012" w14:textId="77777777" w:rsidR="00E7178B" w:rsidRDefault="00E7178B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7178B" w:rsidSect="00B32FC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E98"/>
    <w:multiLevelType w:val="hybridMultilevel"/>
    <w:tmpl w:val="DF4622E2"/>
    <w:lvl w:ilvl="0" w:tplc="DBDABF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0A1C"/>
    <w:multiLevelType w:val="hybridMultilevel"/>
    <w:tmpl w:val="5100D76C"/>
    <w:lvl w:ilvl="0" w:tplc="CB18F6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0F7B78"/>
    <w:multiLevelType w:val="hybridMultilevel"/>
    <w:tmpl w:val="78FE3BD0"/>
    <w:lvl w:ilvl="0" w:tplc="002AAB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AB5B84"/>
    <w:multiLevelType w:val="hybridMultilevel"/>
    <w:tmpl w:val="B4780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178A"/>
    <w:multiLevelType w:val="hybridMultilevel"/>
    <w:tmpl w:val="C0364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5650A"/>
    <w:multiLevelType w:val="hybridMultilevel"/>
    <w:tmpl w:val="E0A4AF10"/>
    <w:lvl w:ilvl="0" w:tplc="EE56E3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28872828">
    <w:abstractNumId w:val="0"/>
  </w:num>
  <w:num w:numId="2" w16cid:durableId="1990091828">
    <w:abstractNumId w:val="2"/>
  </w:num>
  <w:num w:numId="3" w16cid:durableId="1060398890">
    <w:abstractNumId w:val="1"/>
  </w:num>
  <w:num w:numId="4" w16cid:durableId="907962420">
    <w:abstractNumId w:val="5"/>
  </w:num>
  <w:num w:numId="5" w16cid:durableId="1720588034">
    <w:abstractNumId w:val="3"/>
  </w:num>
  <w:num w:numId="6" w16cid:durableId="102725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7"/>
    <w:rsid w:val="000136DC"/>
    <w:rsid w:val="0001640E"/>
    <w:rsid w:val="00020C6A"/>
    <w:rsid w:val="000330BF"/>
    <w:rsid w:val="00042E51"/>
    <w:rsid w:val="0004699A"/>
    <w:rsid w:val="00046B3D"/>
    <w:rsid w:val="0005451F"/>
    <w:rsid w:val="000565FA"/>
    <w:rsid w:val="000658F9"/>
    <w:rsid w:val="000928BE"/>
    <w:rsid w:val="000A4D13"/>
    <w:rsid w:val="000A78E1"/>
    <w:rsid w:val="000B05BC"/>
    <w:rsid w:val="000B2DEC"/>
    <w:rsid w:val="000B46F0"/>
    <w:rsid w:val="000C1D69"/>
    <w:rsid w:val="000D56AA"/>
    <w:rsid w:val="000E6A00"/>
    <w:rsid w:val="000F1900"/>
    <w:rsid w:val="000F5BB8"/>
    <w:rsid w:val="000F7F79"/>
    <w:rsid w:val="00102F4E"/>
    <w:rsid w:val="0011668A"/>
    <w:rsid w:val="0012330E"/>
    <w:rsid w:val="00137B8D"/>
    <w:rsid w:val="00143FE0"/>
    <w:rsid w:val="00151FB6"/>
    <w:rsid w:val="001658D2"/>
    <w:rsid w:val="001721D4"/>
    <w:rsid w:val="0017680B"/>
    <w:rsid w:val="0018338E"/>
    <w:rsid w:val="001961F9"/>
    <w:rsid w:val="001B3773"/>
    <w:rsid w:val="001B3BC7"/>
    <w:rsid w:val="001B5913"/>
    <w:rsid w:val="001C3162"/>
    <w:rsid w:val="001C32FD"/>
    <w:rsid w:val="001D5D1F"/>
    <w:rsid w:val="00200ECC"/>
    <w:rsid w:val="00205DF3"/>
    <w:rsid w:val="00212EB5"/>
    <w:rsid w:val="00216471"/>
    <w:rsid w:val="00227E6D"/>
    <w:rsid w:val="002307B0"/>
    <w:rsid w:val="00231548"/>
    <w:rsid w:val="002353D4"/>
    <w:rsid w:val="00236BD8"/>
    <w:rsid w:val="002459BD"/>
    <w:rsid w:val="00252D4C"/>
    <w:rsid w:val="0025592F"/>
    <w:rsid w:val="002734A1"/>
    <w:rsid w:val="002752D2"/>
    <w:rsid w:val="00276880"/>
    <w:rsid w:val="002821B7"/>
    <w:rsid w:val="002840B7"/>
    <w:rsid w:val="00285A08"/>
    <w:rsid w:val="00291D83"/>
    <w:rsid w:val="002A519E"/>
    <w:rsid w:val="002A7924"/>
    <w:rsid w:val="002B2FEA"/>
    <w:rsid w:val="002B69E5"/>
    <w:rsid w:val="002B7744"/>
    <w:rsid w:val="002C2E93"/>
    <w:rsid w:val="002C3F20"/>
    <w:rsid w:val="002C5B20"/>
    <w:rsid w:val="002D2535"/>
    <w:rsid w:val="002E2251"/>
    <w:rsid w:val="002E69FE"/>
    <w:rsid w:val="002F08FB"/>
    <w:rsid w:val="002F4B81"/>
    <w:rsid w:val="003000C8"/>
    <w:rsid w:val="00324A3F"/>
    <w:rsid w:val="00336F8E"/>
    <w:rsid w:val="00344FE1"/>
    <w:rsid w:val="00350022"/>
    <w:rsid w:val="00361578"/>
    <w:rsid w:val="00364B57"/>
    <w:rsid w:val="00366035"/>
    <w:rsid w:val="00367CD7"/>
    <w:rsid w:val="00377F24"/>
    <w:rsid w:val="0038048D"/>
    <w:rsid w:val="00394172"/>
    <w:rsid w:val="003A5FE5"/>
    <w:rsid w:val="003C182F"/>
    <w:rsid w:val="003D046E"/>
    <w:rsid w:val="003F0E33"/>
    <w:rsid w:val="003F3502"/>
    <w:rsid w:val="00404E9B"/>
    <w:rsid w:val="00410529"/>
    <w:rsid w:val="00411C21"/>
    <w:rsid w:val="0043002B"/>
    <w:rsid w:val="00452835"/>
    <w:rsid w:val="00457454"/>
    <w:rsid w:val="00463B31"/>
    <w:rsid w:val="00464FD1"/>
    <w:rsid w:val="00465553"/>
    <w:rsid w:val="00477DC6"/>
    <w:rsid w:val="004853A6"/>
    <w:rsid w:val="00487737"/>
    <w:rsid w:val="00491AE9"/>
    <w:rsid w:val="00493E7E"/>
    <w:rsid w:val="00494F39"/>
    <w:rsid w:val="004A5667"/>
    <w:rsid w:val="004C377A"/>
    <w:rsid w:val="004D186E"/>
    <w:rsid w:val="004D27C3"/>
    <w:rsid w:val="004D6EC0"/>
    <w:rsid w:val="004E5D83"/>
    <w:rsid w:val="004E7953"/>
    <w:rsid w:val="004F6CC0"/>
    <w:rsid w:val="005104D3"/>
    <w:rsid w:val="00514004"/>
    <w:rsid w:val="0053022C"/>
    <w:rsid w:val="005313B5"/>
    <w:rsid w:val="00532978"/>
    <w:rsid w:val="00535767"/>
    <w:rsid w:val="005418C0"/>
    <w:rsid w:val="00542D80"/>
    <w:rsid w:val="00547FE5"/>
    <w:rsid w:val="00565D19"/>
    <w:rsid w:val="005666EE"/>
    <w:rsid w:val="005712AF"/>
    <w:rsid w:val="00583F2C"/>
    <w:rsid w:val="00590D0A"/>
    <w:rsid w:val="005A2873"/>
    <w:rsid w:val="005A6431"/>
    <w:rsid w:val="005A7365"/>
    <w:rsid w:val="005B111E"/>
    <w:rsid w:val="005B46E3"/>
    <w:rsid w:val="005C06E9"/>
    <w:rsid w:val="005E1827"/>
    <w:rsid w:val="005E5AC7"/>
    <w:rsid w:val="005F17ED"/>
    <w:rsid w:val="00601D93"/>
    <w:rsid w:val="00607F67"/>
    <w:rsid w:val="0062040A"/>
    <w:rsid w:val="00621550"/>
    <w:rsid w:val="00634655"/>
    <w:rsid w:val="006505DD"/>
    <w:rsid w:val="006A2C16"/>
    <w:rsid w:val="006A2E4C"/>
    <w:rsid w:val="006B4ACF"/>
    <w:rsid w:val="006B751F"/>
    <w:rsid w:val="006C63F7"/>
    <w:rsid w:val="006E0212"/>
    <w:rsid w:val="006F457C"/>
    <w:rsid w:val="00700F59"/>
    <w:rsid w:val="00701D59"/>
    <w:rsid w:val="00703465"/>
    <w:rsid w:val="00704CF5"/>
    <w:rsid w:val="00705DE9"/>
    <w:rsid w:val="00711A3E"/>
    <w:rsid w:val="00713656"/>
    <w:rsid w:val="00715A0E"/>
    <w:rsid w:val="00727777"/>
    <w:rsid w:val="00734F20"/>
    <w:rsid w:val="0073570E"/>
    <w:rsid w:val="0073630C"/>
    <w:rsid w:val="0076481A"/>
    <w:rsid w:val="0077181D"/>
    <w:rsid w:val="0077555D"/>
    <w:rsid w:val="00783927"/>
    <w:rsid w:val="007863A9"/>
    <w:rsid w:val="0079087C"/>
    <w:rsid w:val="00793624"/>
    <w:rsid w:val="007966EA"/>
    <w:rsid w:val="007D0AB2"/>
    <w:rsid w:val="007D4CF2"/>
    <w:rsid w:val="007D6391"/>
    <w:rsid w:val="007D64D5"/>
    <w:rsid w:val="007D66C7"/>
    <w:rsid w:val="007E25B8"/>
    <w:rsid w:val="007F336B"/>
    <w:rsid w:val="007F5F77"/>
    <w:rsid w:val="00805918"/>
    <w:rsid w:val="00807C08"/>
    <w:rsid w:val="008265DA"/>
    <w:rsid w:val="00835CFE"/>
    <w:rsid w:val="008B607F"/>
    <w:rsid w:val="008D437B"/>
    <w:rsid w:val="008D5915"/>
    <w:rsid w:val="008D5FB6"/>
    <w:rsid w:val="008E44CB"/>
    <w:rsid w:val="008F3C85"/>
    <w:rsid w:val="008F5819"/>
    <w:rsid w:val="0090115E"/>
    <w:rsid w:val="00903933"/>
    <w:rsid w:val="0090505A"/>
    <w:rsid w:val="00906AFF"/>
    <w:rsid w:val="00907F51"/>
    <w:rsid w:val="00915357"/>
    <w:rsid w:val="009154B1"/>
    <w:rsid w:val="009211A2"/>
    <w:rsid w:val="00925896"/>
    <w:rsid w:val="00930DAE"/>
    <w:rsid w:val="009315DE"/>
    <w:rsid w:val="009402A1"/>
    <w:rsid w:val="00956E78"/>
    <w:rsid w:val="00961C5C"/>
    <w:rsid w:val="009661D7"/>
    <w:rsid w:val="00972560"/>
    <w:rsid w:val="009A51AE"/>
    <w:rsid w:val="009A644E"/>
    <w:rsid w:val="009B0F4B"/>
    <w:rsid w:val="009D117C"/>
    <w:rsid w:val="009D1783"/>
    <w:rsid w:val="009E0A2B"/>
    <w:rsid w:val="009E2D5E"/>
    <w:rsid w:val="009E30A4"/>
    <w:rsid w:val="009F395E"/>
    <w:rsid w:val="00A004B4"/>
    <w:rsid w:val="00A0257C"/>
    <w:rsid w:val="00A06D67"/>
    <w:rsid w:val="00A1229C"/>
    <w:rsid w:val="00A14BC5"/>
    <w:rsid w:val="00A2382A"/>
    <w:rsid w:val="00A41979"/>
    <w:rsid w:val="00A430D4"/>
    <w:rsid w:val="00A4610A"/>
    <w:rsid w:val="00A632A3"/>
    <w:rsid w:val="00A718BB"/>
    <w:rsid w:val="00A77EE9"/>
    <w:rsid w:val="00A87DAF"/>
    <w:rsid w:val="00A946E6"/>
    <w:rsid w:val="00AB0046"/>
    <w:rsid w:val="00AB15A4"/>
    <w:rsid w:val="00AD1F0A"/>
    <w:rsid w:val="00AE18A3"/>
    <w:rsid w:val="00B03F25"/>
    <w:rsid w:val="00B043C5"/>
    <w:rsid w:val="00B046C6"/>
    <w:rsid w:val="00B12188"/>
    <w:rsid w:val="00B15E7C"/>
    <w:rsid w:val="00B175BA"/>
    <w:rsid w:val="00B22156"/>
    <w:rsid w:val="00B226A9"/>
    <w:rsid w:val="00B32FC7"/>
    <w:rsid w:val="00B44C84"/>
    <w:rsid w:val="00B50C22"/>
    <w:rsid w:val="00B534CE"/>
    <w:rsid w:val="00B611E9"/>
    <w:rsid w:val="00B6304C"/>
    <w:rsid w:val="00B8105C"/>
    <w:rsid w:val="00B909AC"/>
    <w:rsid w:val="00BA2A8F"/>
    <w:rsid w:val="00BA635E"/>
    <w:rsid w:val="00BB7C6E"/>
    <w:rsid w:val="00BC2BEE"/>
    <w:rsid w:val="00BC3407"/>
    <w:rsid w:val="00BC742B"/>
    <w:rsid w:val="00BE640A"/>
    <w:rsid w:val="00BF1D33"/>
    <w:rsid w:val="00C14F3C"/>
    <w:rsid w:val="00C17710"/>
    <w:rsid w:val="00C22F84"/>
    <w:rsid w:val="00C350CE"/>
    <w:rsid w:val="00C3798A"/>
    <w:rsid w:val="00C40697"/>
    <w:rsid w:val="00C41C4B"/>
    <w:rsid w:val="00C52635"/>
    <w:rsid w:val="00C53FDF"/>
    <w:rsid w:val="00C56B47"/>
    <w:rsid w:val="00C7280F"/>
    <w:rsid w:val="00C80A76"/>
    <w:rsid w:val="00C80D63"/>
    <w:rsid w:val="00C8533F"/>
    <w:rsid w:val="00C8555C"/>
    <w:rsid w:val="00C873B0"/>
    <w:rsid w:val="00CD25E9"/>
    <w:rsid w:val="00CD27FE"/>
    <w:rsid w:val="00CD287B"/>
    <w:rsid w:val="00CD3AD7"/>
    <w:rsid w:val="00CD6897"/>
    <w:rsid w:val="00CE048C"/>
    <w:rsid w:val="00CE1659"/>
    <w:rsid w:val="00CF17E3"/>
    <w:rsid w:val="00D269DE"/>
    <w:rsid w:val="00D27A68"/>
    <w:rsid w:val="00D3349C"/>
    <w:rsid w:val="00D33970"/>
    <w:rsid w:val="00D34C9A"/>
    <w:rsid w:val="00D40C7C"/>
    <w:rsid w:val="00D4793D"/>
    <w:rsid w:val="00D50354"/>
    <w:rsid w:val="00D57A30"/>
    <w:rsid w:val="00D71AB3"/>
    <w:rsid w:val="00D8581E"/>
    <w:rsid w:val="00D9482F"/>
    <w:rsid w:val="00DA0F39"/>
    <w:rsid w:val="00DB2C23"/>
    <w:rsid w:val="00DB71E4"/>
    <w:rsid w:val="00DC3767"/>
    <w:rsid w:val="00DC5536"/>
    <w:rsid w:val="00DC5929"/>
    <w:rsid w:val="00DC7D80"/>
    <w:rsid w:val="00DF13D7"/>
    <w:rsid w:val="00DF568C"/>
    <w:rsid w:val="00E16E6C"/>
    <w:rsid w:val="00E223C3"/>
    <w:rsid w:val="00E2369B"/>
    <w:rsid w:val="00E24BCF"/>
    <w:rsid w:val="00E25ABB"/>
    <w:rsid w:val="00E34F6F"/>
    <w:rsid w:val="00E45E2B"/>
    <w:rsid w:val="00E519D5"/>
    <w:rsid w:val="00E51C43"/>
    <w:rsid w:val="00E53538"/>
    <w:rsid w:val="00E56B1A"/>
    <w:rsid w:val="00E63907"/>
    <w:rsid w:val="00E7014B"/>
    <w:rsid w:val="00E7073B"/>
    <w:rsid w:val="00E7178B"/>
    <w:rsid w:val="00E743E1"/>
    <w:rsid w:val="00EA2463"/>
    <w:rsid w:val="00EC6870"/>
    <w:rsid w:val="00EC6AFE"/>
    <w:rsid w:val="00ED0DE6"/>
    <w:rsid w:val="00EE5877"/>
    <w:rsid w:val="00EF04ED"/>
    <w:rsid w:val="00F06CE1"/>
    <w:rsid w:val="00F167A2"/>
    <w:rsid w:val="00F2188C"/>
    <w:rsid w:val="00F30744"/>
    <w:rsid w:val="00F316B7"/>
    <w:rsid w:val="00F3493F"/>
    <w:rsid w:val="00F364B9"/>
    <w:rsid w:val="00F3788B"/>
    <w:rsid w:val="00F42707"/>
    <w:rsid w:val="00F5714C"/>
    <w:rsid w:val="00F72233"/>
    <w:rsid w:val="00F75CBE"/>
    <w:rsid w:val="00F813B1"/>
    <w:rsid w:val="00FA668C"/>
    <w:rsid w:val="00FB124D"/>
    <w:rsid w:val="00FE4011"/>
    <w:rsid w:val="00FE6B16"/>
    <w:rsid w:val="00FF0612"/>
    <w:rsid w:val="00FF0CA3"/>
    <w:rsid w:val="00FF738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6A1A"/>
  <w15:docId w15:val="{3197ED46-487A-422E-878A-BF32841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78E1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0A4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A78E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C8533F"/>
    <w:pPr>
      <w:spacing w:after="0" w:line="240" w:lineRule="auto"/>
      <w:ind w:hanging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853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F35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502"/>
    <w:rPr>
      <w:rFonts w:ascii="Calibri" w:eastAsia="Times New Roman" w:hAnsi="Calibri" w:cs="Times New Roman"/>
    </w:rPr>
  </w:style>
  <w:style w:type="character" w:customStyle="1" w:styleId="s2081690defaultparagraphfont">
    <w:name w:val="s2081690defaultparagraphfont"/>
    <w:basedOn w:val="DefaultParagraphFont"/>
    <w:rsid w:val="003F3502"/>
  </w:style>
  <w:style w:type="paragraph" w:styleId="ListParagraph">
    <w:name w:val="List Paragraph"/>
    <w:basedOn w:val="Normal"/>
    <w:uiPriority w:val="34"/>
    <w:qFormat/>
    <w:rsid w:val="003F3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2081690statutenumber1">
    <w:name w:val="s2081690statutenumber1"/>
    <w:basedOn w:val="Normal"/>
    <w:rsid w:val="00344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0F39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3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Auditor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Klumper</dc:creator>
  <cp:lastModifiedBy>Jackie Sieverding</cp:lastModifiedBy>
  <cp:revision>3</cp:revision>
  <cp:lastPrinted>2023-10-31T20:03:00Z</cp:lastPrinted>
  <dcterms:created xsi:type="dcterms:W3CDTF">2023-10-31T19:58:00Z</dcterms:created>
  <dcterms:modified xsi:type="dcterms:W3CDTF">2023-10-31T20:14:00Z</dcterms:modified>
</cp:coreProperties>
</file>