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4D10" w14:textId="67EE7E1A" w:rsidR="00E97DB9" w:rsidRPr="00E97DB9" w:rsidRDefault="0007287C" w:rsidP="00E97DB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</w:t>
      </w:r>
      <w:r w:rsidR="00E97DB9" w:rsidRPr="00E97DB9">
        <w:rPr>
          <w:b/>
          <w:bCs/>
          <w:sz w:val="72"/>
          <w:szCs w:val="72"/>
        </w:rPr>
        <w:t>OTICE OF SHERIFF’S SALE</w:t>
      </w:r>
    </w:p>
    <w:p w14:paraId="37A048D4" w14:textId="77777777" w:rsidR="00A131C3" w:rsidRDefault="00A131C3" w:rsidP="00A131C3">
      <w:pPr>
        <w:rPr>
          <w:b/>
          <w:bCs/>
          <w:sz w:val="32"/>
          <w:szCs w:val="32"/>
        </w:rPr>
      </w:pPr>
    </w:p>
    <w:sectPr w:rsidR="00A13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9"/>
    <w:rsid w:val="0007287C"/>
    <w:rsid w:val="000A1772"/>
    <w:rsid w:val="000C18B6"/>
    <w:rsid w:val="002D6935"/>
    <w:rsid w:val="003B54DE"/>
    <w:rsid w:val="004D2D7D"/>
    <w:rsid w:val="006D174A"/>
    <w:rsid w:val="0078627D"/>
    <w:rsid w:val="007B3ED2"/>
    <w:rsid w:val="00906188"/>
    <w:rsid w:val="00954138"/>
    <w:rsid w:val="00A0442F"/>
    <w:rsid w:val="00A131C3"/>
    <w:rsid w:val="00A51DB7"/>
    <w:rsid w:val="00B2063C"/>
    <w:rsid w:val="00CB75E2"/>
    <w:rsid w:val="00CE2EDA"/>
    <w:rsid w:val="00D001B3"/>
    <w:rsid w:val="00E853B5"/>
    <w:rsid w:val="00E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998"/>
  <w15:chartTrackingRefBased/>
  <w15:docId w15:val="{437743D8-7365-4D89-8401-AE7F4D1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Westcott</dc:creator>
  <cp:keywords/>
  <dc:description/>
  <cp:lastModifiedBy>Jason Westcott</cp:lastModifiedBy>
  <cp:revision>2</cp:revision>
  <dcterms:created xsi:type="dcterms:W3CDTF">2025-02-10T19:13:00Z</dcterms:created>
  <dcterms:modified xsi:type="dcterms:W3CDTF">2025-02-10T19:13:00Z</dcterms:modified>
</cp:coreProperties>
</file>