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C5AFB" w14:textId="122A164A" w:rsidR="000B2DEC" w:rsidRDefault="00413F51" w:rsidP="00BC2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April </w:t>
      </w:r>
      <w:r w:rsidR="00C61AF0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, 202</w:t>
      </w:r>
      <w:r w:rsidR="00C61AF0">
        <w:rPr>
          <w:rFonts w:ascii="Times New Roman" w:hAnsi="Times New Roman"/>
          <w:sz w:val="24"/>
          <w:szCs w:val="24"/>
        </w:rPr>
        <w:t>5</w:t>
      </w:r>
    </w:p>
    <w:p w14:paraId="0AD48AAF" w14:textId="0602DBE7" w:rsidR="00C56B47" w:rsidRDefault="00C56B47" w:rsidP="00972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2AE6">
        <w:rPr>
          <w:rFonts w:ascii="Times New Roman" w:hAnsi="Times New Roman"/>
          <w:sz w:val="24"/>
          <w:szCs w:val="24"/>
        </w:rPr>
        <w:t>Union County Commissioners</w:t>
      </w:r>
    </w:p>
    <w:p w14:paraId="36BADEE5" w14:textId="77777777" w:rsidR="00F30744" w:rsidRPr="00E82AE6" w:rsidRDefault="00F30744" w:rsidP="00972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56681E" w14:textId="1F006F59" w:rsidR="00F72233" w:rsidRDefault="00C56B47" w:rsidP="0097256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82AE6">
        <w:rPr>
          <w:rFonts w:ascii="Times New Roman" w:hAnsi="Times New Roman"/>
          <w:sz w:val="24"/>
          <w:szCs w:val="24"/>
        </w:rPr>
        <w:t xml:space="preserve">The Union County Board of Commissioners met in </w:t>
      </w:r>
      <w:r w:rsidR="00042E51">
        <w:rPr>
          <w:rFonts w:ascii="Times New Roman" w:hAnsi="Times New Roman"/>
          <w:sz w:val="24"/>
          <w:szCs w:val="24"/>
        </w:rPr>
        <w:t>regular</w:t>
      </w:r>
      <w:r w:rsidR="00703465">
        <w:rPr>
          <w:rFonts w:ascii="Times New Roman" w:hAnsi="Times New Roman"/>
          <w:sz w:val="24"/>
          <w:szCs w:val="24"/>
        </w:rPr>
        <w:t xml:space="preserve"> session</w:t>
      </w:r>
      <w:r w:rsidRPr="00E82AE6">
        <w:rPr>
          <w:rFonts w:ascii="Times New Roman" w:hAnsi="Times New Roman"/>
          <w:sz w:val="24"/>
          <w:szCs w:val="24"/>
        </w:rPr>
        <w:t xml:space="preserve"> </w:t>
      </w:r>
      <w:r w:rsidR="00413F51">
        <w:rPr>
          <w:rFonts w:ascii="Times New Roman" w:hAnsi="Times New Roman"/>
          <w:sz w:val="24"/>
          <w:szCs w:val="24"/>
        </w:rPr>
        <w:t xml:space="preserve">April </w:t>
      </w:r>
      <w:r w:rsidR="00C61AF0">
        <w:rPr>
          <w:rFonts w:ascii="Times New Roman" w:hAnsi="Times New Roman"/>
          <w:sz w:val="24"/>
          <w:szCs w:val="24"/>
        </w:rPr>
        <w:t>29</w:t>
      </w:r>
      <w:r w:rsidR="00413F51">
        <w:rPr>
          <w:rFonts w:ascii="Times New Roman" w:hAnsi="Times New Roman"/>
          <w:sz w:val="24"/>
          <w:szCs w:val="24"/>
        </w:rPr>
        <w:t>, 202</w:t>
      </w:r>
      <w:r w:rsidR="00C61AF0">
        <w:rPr>
          <w:rFonts w:ascii="Times New Roman" w:hAnsi="Times New Roman"/>
          <w:sz w:val="24"/>
          <w:szCs w:val="24"/>
        </w:rPr>
        <w:t>5</w:t>
      </w:r>
      <w:r w:rsidR="00786AEE">
        <w:rPr>
          <w:rFonts w:ascii="Times New Roman" w:hAnsi="Times New Roman"/>
          <w:sz w:val="24"/>
          <w:szCs w:val="24"/>
        </w:rPr>
        <w:t>,</w:t>
      </w:r>
      <w:r w:rsidR="001B3773">
        <w:rPr>
          <w:rFonts w:ascii="Times New Roman" w:hAnsi="Times New Roman"/>
          <w:sz w:val="24"/>
          <w:szCs w:val="24"/>
        </w:rPr>
        <w:t xml:space="preserve"> </w:t>
      </w:r>
      <w:r w:rsidRPr="00E82AE6">
        <w:rPr>
          <w:rFonts w:ascii="Times New Roman" w:hAnsi="Times New Roman"/>
          <w:sz w:val="24"/>
          <w:szCs w:val="24"/>
        </w:rPr>
        <w:t xml:space="preserve">at the Courthouse in Elk Point, SD at </w:t>
      </w:r>
      <w:r w:rsidR="00786AEE">
        <w:rPr>
          <w:rFonts w:ascii="Times New Roman" w:hAnsi="Times New Roman"/>
          <w:sz w:val="24"/>
          <w:szCs w:val="24"/>
        </w:rPr>
        <w:t>8:30</w:t>
      </w:r>
      <w:r w:rsidRPr="00E82AE6">
        <w:rPr>
          <w:rFonts w:ascii="Times New Roman" w:hAnsi="Times New Roman"/>
          <w:sz w:val="24"/>
          <w:szCs w:val="24"/>
        </w:rPr>
        <w:t xml:space="preserve"> a.m. </w:t>
      </w:r>
    </w:p>
    <w:p w14:paraId="1F48C13A" w14:textId="67BFF110" w:rsidR="00C56B47" w:rsidRPr="00E82AE6" w:rsidRDefault="00C56B47" w:rsidP="0097256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E2D5E">
        <w:rPr>
          <w:rFonts w:ascii="Times New Roman" w:hAnsi="Times New Roman"/>
          <w:sz w:val="24"/>
          <w:szCs w:val="24"/>
        </w:rPr>
        <w:t xml:space="preserve">Members present </w:t>
      </w:r>
      <w:r w:rsidR="00C61AF0">
        <w:rPr>
          <w:rFonts w:ascii="Times New Roman" w:hAnsi="Times New Roman"/>
          <w:sz w:val="24"/>
          <w:szCs w:val="24"/>
        </w:rPr>
        <w:t>Ustad, Dailey, Joffer, Kimmel and Ballard.</w:t>
      </w:r>
    </w:p>
    <w:p w14:paraId="45298764" w14:textId="7E19A2C0" w:rsidR="00C56B47" w:rsidRPr="009154B1" w:rsidRDefault="00C56B47" w:rsidP="00972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2AE6">
        <w:rPr>
          <w:rFonts w:ascii="Times New Roman" w:hAnsi="Times New Roman"/>
          <w:sz w:val="24"/>
          <w:szCs w:val="24"/>
        </w:rPr>
        <w:tab/>
      </w:r>
      <w:r w:rsidRPr="00727777">
        <w:rPr>
          <w:rFonts w:ascii="Times New Roman" w:hAnsi="Times New Roman"/>
          <w:sz w:val="24"/>
          <w:szCs w:val="24"/>
        </w:rPr>
        <w:t xml:space="preserve">Motion </w:t>
      </w:r>
      <w:r w:rsidRPr="00D9482F">
        <w:rPr>
          <w:rFonts w:ascii="Times New Roman" w:hAnsi="Times New Roman"/>
          <w:sz w:val="24"/>
          <w:szCs w:val="24"/>
        </w:rPr>
        <w:t xml:space="preserve">by </w:t>
      </w:r>
      <w:r w:rsidR="00C61AF0">
        <w:rPr>
          <w:rFonts w:ascii="Times New Roman" w:hAnsi="Times New Roman"/>
          <w:sz w:val="24"/>
          <w:szCs w:val="24"/>
        </w:rPr>
        <w:t>Ustad</w:t>
      </w:r>
      <w:r w:rsidRPr="009154B1">
        <w:rPr>
          <w:rFonts w:ascii="Times New Roman" w:hAnsi="Times New Roman"/>
          <w:sz w:val="24"/>
          <w:szCs w:val="24"/>
        </w:rPr>
        <w:t>, second</w:t>
      </w:r>
      <w:r w:rsidR="00C61AF0">
        <w:rPr>
          <w:rFonts w:ascii="Times New Roman" w:hAnsi="Times New Roman"/>
          <w:sz w:val="24"/>
          <w:szCs w:val="24"/>
        </w:rPr>
        <w:t>ed</w:t>
      </w:r>
      <w:r w:rsidRPr="009154B1">
        <w:rPr>
          <w:rFonts w:ascii="Times New Roman" w:hAnsi="Times New Roman"/>
          <w:sz w:val="24"/>
          <w:szCs w:val="24"/>
        </w:rPr>
        <w:t xml:space="preserve"> by </w:t>
      </w:r>
      <w:r w:rsidR="00281B22">
        <w:rPr>
          <w:rFonts w:ascii="Times New Roman" w:hAnsi="Times New Roman"/>
          <w:sz w:val="24"/>
          <w:szCs w:val="24"/>
        </w:rPr>
        <w:t>Dailey</w:t>
      </w:r>
      <w:r w:rsidR="00351A52">
        <w:rPr>
          <w:rFonts w:ascii="Times New Roman" w:hAnsi="Times New Roman"/>
          <w:sz w:val="24"/>
          <w:szCs w:val="24"/>
        </w:rPr>
        <w:t xml:space="preserve"> </w:t>
      </w:r>
      <w:r w:rsidRPr="009154B1">
        <w:rPr>
          <w:rFonts w:ascii="Times New Roman" w:hAnsi="Times New Roman"/>
          <w:sz w:val="24"/>
          <w:szCs w:val="24"/>
        </w:rPr>
        <w:t>to approve the agenda</w:t>
      </w:r>
      <w:r w:rsidR="00C61AF0">
        <w:rPr>
          <w:rFonts w:ascii="Times New Roman" w:hAnsi="Times New Roman"/>
          <w:sz w:val="24"/>
          <w:szCs w:val="24"/>
        </w:rPr>
        <w:t xml:space="preserve"> with the addition of VSO interviews</w:t>
      </w:r>
      <w:r w:rsidR="00351A52">
        <w:rPr>
          <w:rFonts w:ascii="Times New Roman" w:hAnsi="Times New Roman"/>
          <w:sz w:val="24"/>
          <w:szCs w:val="24"/>
        </w:rPr>
        <w:t>.</w:t>
      </w:r>
      <w:r w:rsidR="00AB0046" w:rsidRPr="009154B1">
        <w:rPr>
          <w:rFonts w:ascii="Times New Roman" w:hAnsi="Times New Roman"/>
          <w:sz w:val="24"/>
          <w:szCs w:val="24"/>
        </w:rPr>
        <w:t xml:space="preserve"> </w:t>
      </w:r>
      <w:r w:rsidRPr="009154B1">
        <w:rPr>
          <w:rFonts w:ascii="Times New Roman" w:hAnsi="Times New Roman"/>
          <w:sz w:val="24"/>
          <w:szCs w:val="24"/>
        </w:rPr>
        <w:t xml:space="preserve"> Carried.</w:t>
      </w:r>
    </w:p>
    <w:p w14:paraId="653BDF71" w14:textId="40DB2A31" w:rsidR="00C56B47" w:rsidRDefault="00C56B47" w:rsidP="00972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54B1">
        <w:rPr>
          <w:rFonts w:ascii="Times New Roman" w:hAnsi="Times New Roman"/>
          <w:sz w:val="24"/>
          <w:szCs w:val="24"/>
        </w:rPr>
        <w:tab/>
      </w:r>
      <w:r w:rsidR="00727777" w:rsidRPr="009154B1">
        <w:rPr>
          <w:rFonts w:ascii="Times New Roman" w:hAnsi="Times New Roman"/>
          <w:sz w:val="24"/>
          <w:szCs w:val="24"/>
        </w:rPr>
        <w:t xml:space="preserve">Motion by </w:t>
      </w:r>
      <w:r w:rsidR="00C61AF0">
        <w:rPr>
          <w:rFonts w:ascii="Times New Roman" w:hAnsi="Times New Roman"/>
          <w:sz w:val="24"/>
          <w:szCs w:val="24"/>
        </w:rPr>
        <w:t>Ballard</w:t>
      </w:r>
      <w:r w:rsidR="00BD0C83">
        <w:rPr>
          <w:rFonts w:ascii="Times New Roman" w:hAnsi="Times New Roman"/>
          <w:sz w:val="24"/>
          <w:szCs w:val="24"/>
        </w:rPr>
        <w:t>,</w:t>
      </w:r>
      <w:r w:rsidR="00727777" w:rsidRPr="009154B1">
        <w:rPr>
          <w:rFonts w:ascii="Times New Roman" w:hAnsi="Times New Roman"/>
          <w:sz w:val="24"/>
          <w:szCs w:val="24"/>
        </w:rPr>
        <w:t xml:space="preserve"> second</w:t>
      </w:r>
      <w:r w:rsidR="00C61AF0">
        <w:rPr>
          <w:rFonts w:ascii="Times New Roman" w:hAnsi="Times New Roman"/>
          <w:sz w:val="24"/>
          <w:szCs w:val="24"/>
        </w:rPr>
        <w:t>ed</w:t>
      </w:r>
      <w:r w:rsidR="00727777" w:rsidRPr="009154B1">
        <w:rPr>
          <w:rFonts w:ascii="Times New Roman" w:hAnsi="Times New Roman"/>
          <w:sz w:val="24"/>
          <w:szCs w:val="24"/>
        </w:rPr>
        <w:t xml:space="preserve"> by </w:t>
      </w:r>
      <w:r w:rsidR="00C61AF0">
        <w:rPr>
          <w:rFonts w:ascii="Times New Roman" w:hAnsi="Times New Roman"/>
          <w:sz w:val="24"/>
          <w:szCs w:val="24"/>
        </w:rPr>
        <w:t>Kimmel</w:t>
      </w:r>
      <w:r w:rsidR="00281B22">
        <w:rPr>
          <w:rFonts w:ascii="Times New Roman" w:hAnsi="Times New Roman"/>
          <w:sz w:val="24"/>
          <w:szCs w:val="24"/>
        </w:rPr>
        <w:t xml:space="preserve"> </w:t>
      </w:r>
      <w:r w:rsidR="00727777" w:rsidRPr="00D9482F">
        <w:rPr>
          <w:rFonts w:ascii="Times New Roman" w:hAnsi="Times New Roman"/>
          <w:sz w:val="24"/>
          <w:szCs w:val="24"/>
        </w:rPr>
        <w:t>to</w:t>
      </w:r>
      <w:r w:rsidR="00727777" w:rsidRPr="00727777">
        <w:rPr>
          <w:rFonts w:ascii="Times New Roman" w:hAnsi="Times New Roman"/>
          <w:sz w:val="24"/>
          <w:szCs w:val="24"/>
        </w:rPr>
        <w:t xml:space="preserve"> approve </w:t>
      </w:r>
      <w:r w:rsidR="00711A3E">
        <w:rPr>
          <w:rFonts w:ascii="Times New Roman" w:hAnsi="Times New Roman"/>
          <w:sz w:val="24"/>
          <w:szCs w:val="24"/>
        </w:rPr>
        <w:t xml:space="preserve">the minutes </w:t>
      </w:r>
      <w:proofErr w:type="gramStart"/>
      <w:r w:rsidR="00711A3E">
        <w:rPr>
          <w:rFonts w:ascii="Times New Roman" w:hAnsi="Times New Roman"/>
          <w:sz w:val="24"/>
          <w:szCs w:val="24"/>
        </w:rPr>
        <w:t>from</w:t>
      </w:r>
      <w:proofErr w:type="gramEnd"/>
      <w:r w:rsidR="00711A3E">
        <w:rPr>
          <w:rFonts w:ascii="Times New Roman" w:hAnsi="Times New Roman"/>
          <w:sz w:val="24"/>
          <w:szCs w:val="24"/>
        </w:rPr>
        <w:t xml:space="preserve"> </w:t>
      </w:r>
      <w:r w:rsidR="00281B22">
        <w:rPr>
          <w:rFonts w:ascii="Times New Roman" w:hAnsi="Times New Roman"/>
          <w:sz w:val="24"/>
          <w:szCs w:val="24"/>
        </w:rPr>
        <w:t xml:space="preserve">April </w:t>
      </w:r>
      <w:r w:rsidR="00C61AF0">
        <w:rPr>
          <w:rFonts w:ascii="Times New Roman" w:hAnsi="Times New Roman"/>
          <w:sz w:val="24"/>
          <w:szCs w:val="24"/>
        </w:rPr>
        <w:t>29</w:t>
      </w:r>
      <w:r w:rsidR="00281B22">
        <w:rPr>
          <w:rFonts w:ascii="Times New Roman" w:hAnsi="Times New Roman"/>
          <w:sz w:val="24"/>
          <w:szCs w:val="24"/>
        </w:rPr>
        <w:t>, 202</w:t>
      </w:r>
      <w:r w:rsidR="00C61AF0">
        <w:rPr>
          <w:rFonts w:ascii="Times New Roman" w:hAnsi="Times New Roman"/>
          <w:sz w:val="24"/>
          <w:szCs w:val="24"/>
        </w:rPr>
        <w:t>5</w:t>
      </w:r>
      <w:r w:rsidR="004E5D83">
        <w:rPr>
          <w:rFonts w:ascii="Times New Roman" w:hAnsi="Times New Roman"/>
          <w:sz w:val="24"/>
          <w:szCs w:val="24"/>
        </w:rPr>
        <w:t>,</w:t>
      </w:r>
      <w:r w:rsidR="009D1783">
        <w:rPr>
          <w:rFonts w:ascii="Times New Roman" w:hAnsi="Times New Roman"/>
          <w:sz w:val="24"/>
          <w:szCs w:val="24"/>
        </w:rPr>
        <w:t xml:space="preserve"> </w:t>
      </w:r>
      <w:r w:rsidR="00711A3E">
        <w:rPr>
          <w:rFonts w:ascii="Times New Roman" w:hAnsi="Times New Roman"/>
          <w:sz w:val="24"/>
          <w:szCs w:val="24"/>
        </w:rPr>
        <w:t xml:space="preserve">meeting.  </w:t>
      </w:r>
      <w:r w:rsidRPr="00727777">
        <w:rPr>
          <w:rFonts w:ascii="Times New Roman" w:hAnsi="Times New Roman"/>
          <w:sz w:val="24"/>
          <w:szCs w:val="24"/>
        </w:rPr>
        <w:t>Carried.</w:t>
      </w:r>
    </w:p>
    <w:p w14:paraId="47F92202" w14:textId="118BE45E" w:rsidR="00281B22" w:rsidRPr="002D6C05" w:rsidRDefault="00C61AF0" w:rsidP="00281B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Weed &amp; Pest</w:t>
      </w:r>
    </w:p>
    <w:p w14:paraId="470E3768" w14:textId="4F7B4CA8" w:rsidR="00281B22" w:rsidRPr="004750DB" w:rsidRDefault="00281B22" w:rsidP="004750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Motion by </w:t>
      </w:r>
      <w:r w:rsidR="00C61AF0">
        <w:rPr>
          <w:rFonts w:ascii="Times New Roman" w:hAnsi="Times New Roman"/>
          <w:sz w:val="24"/>
          <w:szCs w:val="24"/>
        </w:rPr>
        <w:t>Kimmel</w:t>
      </w:r>
      <w:r>
        <w:rPr>
          <w:rFonts w:ascii="Times New Roman" w:hAnsi="Times New Roman"/>
          <w:sz w:val="24"/>
          <w:szCs w:val="24"/>
        </w:rPr>
        <w:t>, second</w:t>
      </w:r>
      <w:r w:rsidR="00C61AF0">
        <w:rPr>
          <w:rFonts w:ascii="Times New Roman" w:hAnsi="Times New Roman"/>
          <w:sz w:val="24"/>
          <w:szCs w:val="24"/>
        </w:rPr>
        <w:t xml:space="preserve">ed </w:t>
      </w:r>
      <w:r>
        <w:rPr>
          <w:rFonts w:ascii="Times New Roman" w:hAnsi="Times New Roman"/>
          <w:sz w:val="24"/>
          <w:szCs w:val="24"/>
        </w:rPr>
        <w:t xml:space="preserve">by </w:t>
      </w:r>
      <w:r w:rsidR="00C61AF0">
        <w:rPr>
          <w:rFonts w:ascii="Times New Roman" w:hAnsi="Times New Roman"/>
          <w:sz w:val="24"/>
          <w:szCs w:val="24"/>
        </w:rPr>
        <w:t>Dailey</w:t>
      </w:r>
      <w:r>
        <w:rPr>
          <w:rFonts w:ascii="Times New Roman" w:hAnsi="Times New Roman"/>
          <w:sz w:val="24"/>
          <w:szCs w:val="24"/>
        </w:rPr>
        <w:t xml:space="preserve"> to approve </w:t>
      </w:r>
      <w:r w:rsidR="00C61AF0">
        <w:rPr>
          <w:rFonts w:ascii="Times New Roman" w:hAnsi="Times New Roman"/>
          <w:sz w:val="24"/>
          <w:szCs w:val="24"/>
        </w:rPr>
        <w:t>Union County Weed &amp; Pest agreement with SD Weed &amp; Pest Control Commission</w:t>
      </w:r>
      <w:r>
        <w:rPr>
          <w:rFonts w:ascii="Times New Roman" w:hAnsi="Times New Roman"/>
          <w:sz w:val="24"/>
          <w:szCs w:val="24"/>
        </w:rPr>
        <w:t>.  Carried.</w:t>
      </w:r>
    </w:p>
    <w:p w14:paraId="016EC824" w14:textId="573AD538" w:rsidR="00281B22" w:rsidRDefault="00281B22" w:rsidP="00281B2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Pr="006A0BD0">
        <w:rPr>
          <w:rFonts w:ascii="Times New Roman" w:hAnsi="Times New Roman"/>
          <w:sz w:val="24"/>
          <w:szCs w:val="24"/>
        </w:rPr>
        <w:t xml:space="preserve">Motion by </w:t>
      </w:r>
      <w:r w:rsidR="00C61AF0">
        <w:rPr>
          <w:rFonts w:ascii="Times New Roman" w:hAnsi="Times New Roman"/>
          <w:sz w:val="24"/>
          <w:szCs w:val="24"/>
        </w:rPr>
        <w:t>Ballard</w:t>
      </w:r>
      <w:r w:rsidRPr="006A0BD0">
        <w:rPr>
          <w:rFonts w:ascii="Times New Roman" w:hAnsi="Times New Roman"/>
          <w:sz w:val="24"/>
          <w:szCs w:val="24"/>
        </w:rPr>
        <w:t>, second</w:t>
      </w:r>
      <w:r w:rsidR="00C61AF0">
        <w:rPr>
          <w:rFonts w:ascii="Times New Roman" w:hAnsi="Times New Roman"/>
          <w:sz w:val="24"/>
          <w:szCs w:val="24"/>
        </w:rPr>
        <w:t xml:space="preserve">ed by Dailey to change the wage of </w:t>
      </w:r>
      <w:r>
        <w:rPr>
          <w:rFonts w:ascii="Times New Roman" w:hAnsi="Times New Roman"/>
          <w:sz w:val="24"/>
          <w:szCs w:val="24"/>
        </w:rPr>
        <w:t>Don Offerdahl f</w:t>
      </w:r>
      <w:r w:rsidR="00C61AF0">
        <w:rPr>
          <w:rFonts w:ascii="Times New Roman" w:hAnsi="Times New Roman"/>
          <w:sz w:val="24"/>
          <w:szCs w:val="24"/>
        </w:rPr>
        <w:t xml:space="preserve">rom regular labor wage of </w:t>
      </w:r>
      <w:r>
        <w:rPr>
          <w:rFonts w:ascii="Times New Roman" w:hAnsi="Times New Roman"/>
          <w:sz w:val="24"/>
          <w:szCs w:val="24"/>
        </w:rPr>
        <w:t xml:space="preserve"> $1</w:t>
      </w:r>
      <w:r w:rsidR="00C61AF0">
        <w:rPr>
          <w:rFonts w:ascii="Times New Roman" w:hAnsi="Times New Roman"/>
          <w:sz w:val="24"/>
          <w:szCs w:val="24"/>
        </w:rPr>
        <w:t>8.60 to Foreman rate of $20.85</w:t>
      </w:r>
      <w:r>
        <w:rPr>
          <w:rFonts w:ascii="Times New Roman" w:hAnsi="Times New Roman"/>
          <w:bCs/>
          <w:sz w:val="24"/>
          <w:szCs w:val="24"/>
        </w:rPr>
        <w:t>.  Carried.</w:t>
      </w:r>
    </w:p>
    <w:p w14:paraId="761FAD82" w14:textId="77777777" w:rsidR="00281B22" w:rsidRPr="002D6C05" w:rsidRDefault="00281B22" w:rsidP="00281B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Travel</w:t>
      </w:r>
    </w:p>
    <w:p w14:paraId="38504B10" w14:textId="04BBF4A1" w:rsidR="00281B22" w:rsidRDefault="00281B22" w:rsidP="00281B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Motion</w:t>
      </w:r>
      <w:r w:rsidR="00C61AF0">
        <w:rPr>
          <w:rFonts w:ascii="Times New Roman" w:hAnsi="Times New Roman"/>
          <w:sz w:val="24"/>
          <w:szCs w:val="24"/>
        </w:rPr>
        <w:t xml:space="preserve"> by Ustad, seconded by Ballard to approve travel for Auditor Winquist and ROD Severson to Pierre for Spring Workshop May 13-15</w:t>
      </w:r>
      <w:r w:rsidR="00A034E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Carried.</w:t>
      </w:r>
    </w:p>
    <w:p w14:paraId="3FAD781B" w14:textId="77777777" w:rsidR="004750DB" w:rsidRDefault="0024537F" w:rsidP="00972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537F">
        <w:rPr>
          <w:rFonts w:ascii="Times New Roman" w:hAnsi="Times New Roman"/>
          <w:sz w:val="24"/>
          <w:szCs w:val="24"/>
          <w:u w:val="single"/>
        </w:rPr>
        <w:t>I</w:t>
      </w:r>
      <w:r w:rsidR="00C61AF0">
        <w:rPr>
          <w:rFonts w:ascii="Times New Roman" w:hAnsi="Times New Roman"/>
          <w:sz w:val="24"/>
          <w:szCs w:val="24"/>
          <w:u w:val="single"/>
        </w:rPr>
        <w:t>nsurance</w:t>
      </w:r>
      <w:r w:rsidR="00C61AF0">
        <w:rPr>
          <w:rFonts w:ascii="Times New Roman" w:hAnsi="Times New Roman"/>
          <w:sz w:val="24"/>
          <w:szCs w:val="24"/>
        </w:rPr>
        <w:tab/>
      </w:r>
    </w:p>
    <w:p w14:paraId="0CACA5D7" w14:textId="4838A20C" w:rsidR="00C61AF0" w:rsidRDefault="00C61AF0" w:rsidP="004750D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board discussed insurance options </w:t>
      </w:r>
      <w:proofErr w:type="gramStart"/>
      <w:r>
        <w:rPr>
          <w:rFonts w:ascii="Times New Roman" w:hAnsi="Times New Roman"/>
          <w:sz w:val="24"/>
          <w:szCs w:val="24"/>
        </w:rPr>
        <w:t>from</w:t>
      </w:r>
      <w:proofErr w:type="gramEnd"/>
      <w:r>
        <w:rPr>
          <w:rFonts w:ascii="Times New Roman" w:hAnsi="Times New Roman"/>
          <w:sz w:val="24"/>
          <w:szCs w:val="24"/>
        </w:rPr>
        <w:t xml:space="preserve"> the last meeting.</w:t>
      </w:r>
    </w:p>
    <w:p w14:paraId="43AB9998" w14:textId="776C4524" w:rsidR="00163712" w:rsidRDefault="0040254E" w:rsidP="00972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Union County </w:t>
      </w:r>
      <w:r w:rsidR="00C61AF0">
        <w:rPr>
          <w:rFonts w:ascii="Times New Roman" w:hAnsi="Times New Roman"/>
          <w:sz w:val="24"/>
          <w:szCs w:val="24"/>
          <w:u w:val="single"/>
        </w:rPr>
        <w:t>Fair</w:t>
      </w:r>
    </w:p>
    <w:p w14:paraId="18C9F750" w14:textId="6049EC62" w:rsidR="006A2FA9" w:rsidRDefault="00E27A6F" w:rsidP="00972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61AF0">
        <w:rPr>
          <w:rFonts w:ascii="Times New Roman" w:hAnsi="Times New Roman"/>
          <w:sz w:val="24"/>
          <w:szCs w:val="24"/>
        </w:rPr>
        <w:t>Motion by Dailey, seconded by Kimmel to move forward with</w:t>
      </w:r>
      <w:r w:rsidR="0040254E">
        <w:rPr>
          <w:rFonts w:ascii="Times New Roman" w:hAnsi="Times New Roman"/>
          <w:sz w:val="24"/>
          <w:szCs w:val="24"/>
        </w:rPr>
        <w:t xml:space="preserve"> the Fair Board sponsoring</w:t>
      </w:r>
      <w:r w:rsidR="00C61AF0">
        <w:rPr>
          <w:rFonts w:ascii="Times New Roman" w:hAnsi="Times New Roman"/>
          <w:sz w:val="24"/>
          <w:szCs w:val="24"/>
        </w:rPr>
        <w:t xml:space="preserve"> a dance</w:t>
      </w:r>
      <w:r w:rsidR="0040254E">
        <w:rPr>
          <w:rFonts w:ascii="Times New Roman" w:hAnsi="Times New Roman"/>
          <w:sz w:val="24"/>
          <w:szCs w:val="24"/>
        </w:rPr>
        <w:t xml:space="preserve"> to be held at a location on the Fairgrounds</w:t>
      </w:r>
      <w:r w:rsidR="00C61AF0">
        <w:rPr>
          <w:rFonts w:ascii="Times New Roman" w:hAnsi="Times New Roman"/>
          <w:sz w:val="24"/>
          <w:szCs w:val="24"/>
        </w:rPr>
        <w:t>. Carried.</w:t>
      </w:r>
    </w:p>
    <w:p w14:paraId="34D2DA7A" w14:textId="5CA31800" w:rsidR="006A2FA9" w:rsidRDefault="006A2FA9" w:rsidP="00E27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Assessor</w:t>
      </w:r>
    </w:p>
    <w:p w14:paraId="6A9ADDF3" w14:textId="08B52C13" w:rsidR="006A2FA9" w:rsidRPr="006A2FA9" w:rsidRDefault="006A2FA9" w:rsidP="00E27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0254E">
        <w:rPr>
          <w:rFonts w:ascii="Times New Roman" w:hAnsi="Times New Roman"/>
          <w:sz w:val="24"/>
          <w:szCs w:val="24"/>
        </w:rPr>
        <w:t xml:space="preserve">Assessor met with the commissioners to discuss the extra time it will take her staff to convert to the NEW Vanguard Program.  </w:t>
      </w:r>
      <w:proofErr w:type="gramStart"/>
      <w:r>
        <w:rPr>
          <w:rFonts w:ascii="Times New Roman" w:hAnsi="Times New Roman"/>
          <w:sz w:val="24"/>
          <w:szCs w:val="24"/>
        </w:rPr>
        <w:t>Motion</w:t>
      </w:r>
      <w:proofErr w:type="gramEnd"/>
      <w:r>
        <w:rPr>
          <w:rFonts w:ascii="Times New Roman" w:hAnsi="Times New Roman"/>
          <w:sz w:val="24"/>
          <w:szCs w:val="24"/>
        </w:rPr>
        <w:t xml:space="preserve"> by Dailey, seconded by Kimmel to </w:t>
      </w:r>
      <w:r w:rsidR="0040254E">
        <w:rPr>
          <w:rFonts w:ascii="Times New Roman" w:hAnsi="Times New Roman"/>
          <w:sz w:val="24"/>
          <w:szCs w:val="24"/>
        </w:rPr>
        <w:t xml:space="preserve">authorize the Assessor </w:t>
      </w:r>
      <w:r w:rsidR="00675777">
        <w:rPr>
          <w:rFonts w:ascii="Times New Roman" w:hAnsi="Times New Roman"/>
          <w:sz w:val="24"/>
          <w:szCs w:val="24"/>
        </w:rPr>
        <w:t>to utilize overtime work hours for her employees as she deems necessary to complete the conversion project</w:t>
      </w:r>
      <w:r>
        <w:rPr>
          <w:rFonts w:ascii="Times New Roman" w:hAnsi="Times New Roman"/>
          <w:sz w:val="24"/>
          <w:szCs w:val="24"/>
        </w:rPr>
        <w:t>. Carried.</w:t>
      </w:r>
    </w:p>
    <w:p w14:paraId="33AB478F" w14:textId="77777777" w:rsidR="006A2FA9" w:rsidRPr="00532978" w:rsidRDefault="006A2FA9" w:rsidP="006A2F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32978">
        <w:rPr>
          <w:rFonts w:ascii="Times New Roman" w:hAnsi="Times New Roman"/>
          <w:sz w:val="24"/>
          <w:szCs w:val="24"/>
          <w:u w:val="single"/>
        </w:rPr>
        <w:t>Recess</w:t>
      </w:r>
    </w:p>
    <w:p w14:paraId="0CD4730C" w14:textId="77C77518" w:rsidR="006A2FA9" w:rsidRPr="004750DB" w:rsidRDefault="006A2FA9" w:rsidP="004750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2978">
        <w:rPr>
          <w:rFonts w:ascii="Times New Roman" w:hAnsi="Times New Roman"/>
          <w:sz w:val="24"/>
          <w:szCs w:val="24"/>
        </w:rPr>
        <w:tab/>
        <w:t>Chairman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978">
        <w:rPr>
          <w:rFonts w:ascii="Times New Roman" w:hAnsi="Times New Roman"/>
          <w:sz w:val="24"/>
          <w:szCs w:val="24"/>
        </w:rPr>
        <w:t xml:space="preserve">declared a recess </w:t>
      </w:r>
      <w:r>
        <w:rPr>
          <w:rFonts w:ascii="Times New Roman" w:hAnsi="Times New Roman"/>
          <w:sz w:val="24"/>
          <w:szCs w:val="24"/>
        </w:rPr>
        <w:t>9:32</w:t>
      </w:r>
      <w:r>
        <w:rPr>
          <w:rFonts w:ascii="Times New Roman" w:hAnsi="Times New Roman"/>
          <w:sz w:val="24"/>
          <w:szCs w:val="24"/>
        </w:rPr>
        <w:t xml:space="preserve"> a.m. to </w:t>
      </w:r>
      <w:r>
        <w:rPr>
          <w:rFonts w:ascii="Times New Roman" w:hAnsi="Times New Roman"/>
          <w:sz w:val="24"/>
          <w:szCs w:val="24"/>
        </w:rPr>
        <w:t>9:39</w:t>
      </w:r>
      <w:r>
        <w:rPr>
          <w:rFonts w:ascii="Times New Roman" w:hAnsi="Times New Roman"/>
          <w:sz w:val="24"/>
          <w:szCs w:val="24"/>
        </w:rPr>
        <w:t xml:space="preserve"> a.m. </w:t>
      </w:r>
    </w:p>
    <w:p w14:paraId="7D48320C" w14:textId="079C28C3" w:rsidR="00E27A6F" w:rsidRPr="000136DC" w:rsidRDefault="00E27A6F" w:rsidP="00E27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136DC">
        <w:rPr>
          <w:rFonts w:ascii="Times New Roman" w:hAnsi="Times New Roman"/>
          <w:sz w:val="24"/>
          <w:szCs w:val="24"/>
          <w:u w:val="single"/>
        </w:rPr>
        <w:t>Highway</w:t>
      </w:r>
    </w:p>
    <w:p w14:paraId="1BE4F2BB" w14:textId="32F20A08" w:rsidR="00E27A6F" w:rsidRDefault="00E27A6F" w:rsidP="006A2F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36DC">
        <w:rPr>
          <w:rFonts w:ascii="Times New Roman" w:hAnsi="Times New Roman"/>
          <w:sz w:val="24"/>
          <w:szCs w:val="24"/>
        </w:rPr>
        <w:tab/>
      </w:r>
      <w:r w:rsidR="006A2FA9">
        <w:rPr>
          <w:rFonts w:ascii="Times New Roman" w:hAnsi="Times New Roman"/>
          <w:sz w:val="24"/>
          <w:szCs w:val="24"/>
        </w:rPr>
        <w:t>Motion by Ballard, seconded by Dailey to hire Easton Buum as summer help starting June 2</w:t>
      </w:r>
      <w:r w:rsidR="006A2FA9" w:rsidRPr="006A2FA9">
        <w:rPr>
          <w:rFonts w:ascii="Times New Roman" w:hAnsi="Times New Roman"/>
          <w:sz w:val="24"/>
          <w:szCs w:val="24"/>
          <w:vertAlign w:val="superscript"/>
        </w:rPr>
        <w:t>nd</w:t>
      </w:r>
      <w:r w:rsidR="006A2FA9">
        <w:rPr>
          <w:rFonts w:ascii="Times New Roman" w:hAnsi="Times New Roman"/>
          <w:sz w:val="24"/>
          <w:szCs w:val="24"/>
        </w:rPr>
        <w:t xml:space="preserve"> at $18/hr. Carried</w:t>
      </w:r>
    </w:p>
    <w:p w14:paraId="29EE044A" w14:textId="52764279" w:rsidR="006A2FA9" w:rsidRDefault="006A2FA9" w:rsidP="006A2F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Motion by Dailey, seconded by Ustad to hire Larry Clark as seasonal help starting May 5</w:t>
      </w:r>
      <w:r w:rsidRPr="006A2FA9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at $20.50. Carried</w:t>
      </w:r>
    </w:p>
    <w:p w14:paraId="5AEEDD05" w14:textId="07433C9D" w:rsidR="006A2FA9" w:rsidRDefault="006A2FA9" w:rsidP="006A2F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Motion by Kimmel, seconded by Ballard to approve </w:t>
      </w:r>
      <w:r>
        <w:rPr>
          <w:rFonts w:ascii="Times New Roman" w:hAnsi="Times New Roman"/>
          <w:sz w:val="24"/>
          <w:szCs w:val="24"/>
        </w:rPr>
        <w:t xml:space="preserve">AGREEMENT FOR VOLUNTARY RIGHT OF WAY DONATION: Susan &amp; Lauren Lind Revocable Trust PO Box </w:t>
      </w:r>
      <w:r w:rsidR="006E0350">
        <w:rPr>
          <w:rFonts w:ascii="Times New Roman" w:hAnsi="Times New Roman"/>
          <w:sz w:val="24"/>
          <w:szCs w:val="24"/>
        </w:rPr>
        <w:t xml:space="preserve">45 </w:t>
      </w:r>
      <w:r>
        <w:rPr>
          <w:rFonts w:ascii="Times New Roman" w:hAnsi="Times New Roman"/>
          <w:sz w:val="24"/>
          <w:szCs w:val="24"/>
        </w:rPr>
        <w:t xml:space="preserve">Kents Hills, ME 04349; Perpetual Easement: NW ¼ of Sec. 21-T95N-R49W less 2 acres </w:t>
      </w:r>
      <w:proofErr w:type="gramStart"/>
      <w:r>
        <w:rPr>
          <w:rFonts w:ascii="Times New Roman" w:hAnsi="Times New Roman"/>
          <w:sz w:val="24"/>
          <w:szCs w:val="24"/>
        </w:rPr>
        <w:t>0.04, more or less</w:t>
      </w:r>
      <w:proofErr w:type="gramEnd"/>
      <w:r>
        <w:rPr>
          <w:rFonts w:ascii="Times New Roman" w:hAnsi="Times New Roman"/>
          <w:sz w:val="24"/>
          <w:szCs w:val="24"/>
        </w:rPr>
        <w:t>. Temporary Easement: NW ¼ of Sec. 21-T95N-R49W less 2 acres 0.61 acres, more less. This for structure 64-080-034 which is one mile west of Alcester.</w:t>
      </w:r>
      <w:r w:rsidR="00950D94">
        <w:rPr>
          <w:rFonts w:ascii="Times New Roman" w:hAnsi="Times New Roman"/>
          <w:sz w:val="24"/>
          <w:szCs w:val="24"/>
        </w:rPr>
        <w:t xml:space="preserve"> Carried. </w:t>
      </w:r>
    </w:p>
    <w:p w14:paraId="251A4F44" w14:textId="1B257D5D" w:rsidR="00950D94" w:rsidRDefault="00950D94" w:rsidP="006A2F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Motion by Ustad, seconded by </w:t>
      </w:r>
      <w:r w:rsidR="00DA0F55">
        <w:rPr>
          <w:rFonts w:ascii="Times New Roman" w:hAnsi="Times New Roman"/>
          <w:sz w:val="24"/>
          <w:szCs w:val="24"/>
        </w:rPr>
        <w:t xml:space="preserve">Dailey to approve the work order for consultant services local government projects. This is to allow </w:t>
      </w:r>
      <w:proofErr w:type="spellStart"/>
      <w:r w:rsidR="00DA0F55">
        <w:rPr>
          <w:rFonts w:ascii="Times New Roman" w:hAnsi="Times New Roman"/>
          <w:sz w:val="24"/>
          <w:szCs w:val="24"/>
        </w:rPr>
        <w:t>Ulteig</w:t>
      </w:r>
      <w:proofErr w:type="spellEnd"/>
      <w:r w:rsidR="00DA0F55">
        <w:rPr>
          <w:rFonts w:ascii="Times New Roman" w:hAnsi="Times New Roman"/>
          <w:sz w:val="24"/>
          <w:szCs w:val="24"/>
        </w:rPr>
        <w:t xml:space="preserve"> to perform county-wide bridge inspections for 20% of the cost</w:t>
      </w:r>
      <w:r w:rsidR="006E0350">
        <w:rPr>
          <w:rFonts w:ascii="Times New Roman" w:hAnsi="Times New Roman"/>
          <w:sz w:val="24"/>
          <w:szCs w:val="24"/>
        </w:rPr>
        <w:t>. Carried.</w:t>
      </w:r>
    </w:p>
    <w:p w14:paraId="29A28D05" w14:textId="11743932" w:rsidR="006E0350" w:rsidRDefault="006E0350" w:rsidP="006A2F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Joint powers financial and maintenance agreement between Union County and Sioux Valley Township Tabled. </w:t>
      </w:r>
    </w:p>
    <w:p w14:paraId="7B92622D" w14:textId="48DEB856" w:rsidR="006E0350" w:rsidRDefault="006E0350" w:rsidP="006A2F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Motion by Kimmel, seconded by Ballard to approve </w:t>
      </w:r>
      <w:r>
        <w:rPr>
          <w:rFonts w:ascii="Times New Roman" w:hAnsi="Times New Roman"/>
          <w:sz w:val="24"/>
          <w:szCs w:val="24"/>
        </w:rPr>
        <w:t>AGREEMENT FOR VOLUNTARY RIGHT OF WAY DONATION: Mark &amp; Linday Lyons Trandahl 818 W 8</w:t>
      </w:r>
      <w:r w:rsidRPr="00B97A82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Street Winner, SD 57580; Temporary Easement: SE ¼ less Jenkins Tract A in the SE ¼ of SE ¼ of Section 20-T95N-R49W.</w:t>
      </w:r>
      <w:r>
        <w:rPr>
          <w:rFonts w:ascii="Times New Roman" w:hAnsi="Times New Roman"/>
          <w:sz w:val="24"/>
          <w:szCs w:val="24"/>
        </w:rPr>
        <w:t xml:space="preserve"> Carried.</w:t>
      </w:r>
    </w:p>
    <w:p w14:paraId="5224721D" w14:textId="1D20915D" w:rsidR="006B0217" w:rsidRDefault="006E0350" w:rsidP="00972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Motion by Ballard, seconded by </w:t>
      </w:r>
      <w:r w:rsidR="009766F9">
        <w:rPr>
          <w:rFonts w:ascii="Times New Roman" w:hAnsi="Times New Roman"/>
          <w:sz w:val="24"/>
          <w:szCs w:val="24"/>
        </w:rPr>
        <w:t>Ustad</w:t>
      </w:r>
      <w:r>
        <w:rPr>
          <w:rFonts w:ascii="Times New Roman" w:hAnsi="Times New Roman"/>
          <w:sz w:val="24"/>
          <w:szCs w:val="24"/>
        </w:rPr>
        <w:t xml:space="preserve"> to surplus 1972 Jetter Truck. Carried.</w:t>
      </w:r>
    </w:p>
    <w:p w14:paraId="24324D1B" w14:textId="72DDC0A3" w:rsidR="006B0217" w:rsidRPr="006B0217" w:rsidRDefault="006B0217" w:rsidP="00972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B0217">
        <w:rPr>
          <w:rFonts w:ascii="Times New Roman" w:hAnsi="Times New Roman"/>
          <w:sz w:val="24"/>
          <w:szCs w:val="24"/>
          <w:u w:val="single"/>
        </w:rPr>
        <w:t>Claims</w:t>
      </w:r>
    </w:p>
    <w:p w14:paraId="4B9A291C" w14:textId="004C6B48" w:rsidR="006E0350" w:rsidRPr="001907F2" w:rsidRDefault="006B0217" w:rsidP="006E0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Motion by </w:t>
      </w:r>
      <w:r w:rsidR="006E0350">
        <w:rPr>
          <w:rFonts w:ascii="Times New Roman" w:hAnsi="Times New Roman"/>
          <w:sz w:val="24"/>
          <w:szCs w:val="24"/>
        </w:rPr>
        <w:t>Kimmel</w:t>
      </w:r>
      <w:r>
        <w:rPr>
          <w:rFonts w:ascii="Times New Roman" w:hAnsi="Times New Roman"/>
          <w:sz w:val="24"/>
          <w:szCs w:val="24"/>
        </w:rPr>
        <w:t xml:space="preserve">, second by </w:t>
      </w:r>
      <w:r w:rsidR="006E0350">
        <w:rPr>
          <w:rFonts w:ascii="Times New Roman" w:hAnsi="Times New Roman"/>
          <w:sz w:val="24"/>
          <w:szCs w:val="24"/>
        </w:rPr>
        <w:t>Ustad</w:t>
      </w:r>
      <w:r>
        <w:rPr>
          <w:rFonts w:ascii="Times New Roman" w:hAnsi="Times New Roman"/>
          <w:sz w:val="24"/>
          <w:szCs w:val="24"/>
        </w:rPr>
        <w:t xml:space="preserve"> to approve claims. Carried. </w:t>
      </w:r>
      <w:r w:rsidR="00D61165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The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Following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Claims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Have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Been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Audited,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Approved,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and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Warrants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Drawn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on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the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Same: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CH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Payroll</w:t>
      </w:r>
      <w:r w:rsidR="006E0350">
        <w:rPr>
          <w:rFonts w:ascii="Times New Roman" w:hAnsi="Times New Roman"/>
          <w:sz w:val="24"/>
          <w:szCs w:val="24"/>
        </w:rPr>
        <w:t xml:space="preserve"> 4/30/2025 </w:t>
      </w:r>
      <w:r w:rsidR="006E0350" w:rsidRPr="00F54505">
        <w:rPr>
          <w:rFonts w:ascii="Times New Roman" w:hAnsi="Times New Roman"/>
          <w:sz w:val="24"/>
          <w:szCs w:val="24"/>
        </w:rPr>
        <w:t>$1</w:t>
      </w:r>
      <w:r w:rsidR="006E0350">
        <w:rPr>
          <w:rFonts w:ascii="Times New Roman" w:hAnsi="Times New Roman"/>
          <w:sz w:val="24"/>
          <w:szCs w:val="24"/>
        </w:rPr>
        <w:t>72,872.11</w:t>
      </w:r>
      <w:r w:rsidR="006E0350" w:rsidRPr="00F54505">
        <w:rPr>
          <w:rFonts w:ascii="Times New Roman" w:hAnsi="Times New Roman"/>
          <w:sz w:val="24"/>
          <w:szCs w:val="24"/>
        </w:rPr>
        <w:t>;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Commissioners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$</w:t>
      </w:r>
      <w:r w:rsidR="006E0350">
        <w:rPr>
          <w:rFonts w:ascii="Times New Roman" w:hAnsi="Times New Roman"/>
          <w:sz w:val="24"/>
          <w:szCs w:val="24"/>
        </w:rPr>
        <w:t>8,050.00</w:t>
      </w:r>
      <w:r w:rsidR="006E0350" w:rsidRPr="00F54505">
        <w:rPr>
          <w:rFonts w:ascii="Times New Roman" w:hAnsi="Times New Roman"/>
          <w:sz w:val="24"/>
          <w:szCs w:val="24"/>
        </w:rPr>
        <w:t>;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Auditor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$</w:t>
      </w:r>
      <w:r w:rsidR="006E0350">
        <w:rPr>
          <w:rFonts w:ascii="Times New Roman" w:hAnsi="Times New Roman"/>
          <w:sz w:val="24"/>
          <w:szCs w:val="24"/>
        </w:rPr>
        <w:t>18,372.63</w:t>
      </w:r>
      <w:r w:rsidR="006E0350" w:rsidRPr="00F54505">
        <w:rPr>
          <w:rFonts w:ascii="Times New Roman" w:hAnsi="Times New Roman"/>
          <w:sz w:val="24"/>
          <w:szCs w:val="24"/>
        </w:rPr>
        <w:t>;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Information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Technology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$</w:t>
      </w:r>
      <w:r w:rsidR="006E0350">
        <w:rPr>
          <w:rFonts w:ascii="Times New Roman" w:hAnsi="Times New Roman"/>
          <w:sz w:val="24"/>
          <w:szCs w:val="24"/>
        </w:rPr>
        <w:t>570.00</w:t>
      </w:r>
      <w:r w:rsidR="006E0350" w:rsidRPr="00F54505">
        <w:rPr>
          <w:rFonts w:ascii="Times New Roman" w:hAnsi="Times New Roman"/>
          <w:sz w:val="24"/>
          <w:szCs w:val="24"/>
        </w:rPr>
        <w:t>;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Treasurer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$2</w:t>
      </w:r>
      <w:r w:rsidR="006E0350">
        <w:rPr>
          <w:rFonts w:ascii="Times New Roman" w:hAnsi="Times New Roman"/>
          <w:sz w:val="24"/>
          <w:szCs w:val="24"/>
        </w:rPr>
        <w:t>2,203.81</w:t>
      </w:r>
      <w:r w:rsidR="006E0350" w:rsidRPr="00F54505">
        <w:rPr>
          <w:rFonts w:ascii="Times New Roman" w:hAnsi="Times New Roman"/>
          <w:sz w:val="24"/>
          <w:szCs w:val="24"/>
        </w:rPr>
        <w:t>;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States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Attorney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$3</w:t>
      </w:r>
      <w:r w:rsidR="006E0350">
        <w:rPr>
          <w:rFonts w:ascii="Times New Roman" w:hAnsi="Times New Roman"/>
          <w:sz w:val="24"/>
          <w:szCs w:val="24"/>
        </w:rPr>
        <w:t>2,472.75</w:t>
      </w:r>
      <w:r w:rsidR="006E0350" w:rsidRPr="00F54505">
        <w:rPr>
          <w:rFonts w:ascii="Times New Roman" w:hAnsi="Times New Roman"/>
          <w:sz w:val="24"/>
          <w:szCs w:val="24"/>
        </w:rPr>
        <w:t>;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Care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of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Poor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$9</w:t>
      </w:r>
      <w:r w:rsidR="006E0350">
        <w:rPr>
          <w:rFonts w:ascii="Times New Roman" w:hAnsi="Times New Roman"/>
          <w:sz w:val="24"/>
          <w:szCs w:val="24"/>
        </w:rPr>
        <w:t>90.03</w:t>
      </w:r>
      <w:r w:rsidR="006E0350" w:rsidRPr="00F54505">
        <w:rPr>
          <w:rFonts w:ascii="Times New Roman" w:hAnsi="Times New Roman"/>
          <w:sz w:val="24"/>
          <w:szCs w:val="24"/>
        </w:rPr>
        <w:t>;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Public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Building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$1</w:t>
      </w:r>
      <w:r w:rsidR="006E0350">
        <w:rPr>
          <w:rFonts w:ascii="Times New Roman" w:hAnsi="Times New Roman"/>
          <w:sz w:val="24"/>
          <w:szCs w:val="24"/>
        </w:rPr>
        <w:t>4,100.24</w:t>
      </w:r>
      <w:r w:rsidR="006E0350" w:rsidRPr="00F54505">
        <w:rPr>
          <w:rFonts w:ascii="Times New Roman" w:hAnsi="Times New Roman"/>
          <w:sz w:val="24"/>
          <w:szCs w:val="24"/>
        </w:rPr>
        <w:t>;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Assessor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$</w:t>
      </w:r>
      <w:r w:rsidR="006E0350">
        <w:rPr>
          <w:rFonts w:ascii="Times New Roman" w:hAnsi="Times New Roman"/>
          <w:sz w:val="24"/>
          <w:szCs w:val="24"/>
        </w:rPr>
        <w:t>17,623.63</w:t>
      </w:r>
      <w:r w:rsidR="006E0350" w:rsidRPr="00F54505">
        <w:rPr>
          <w:rFonts w:ascii="Times New Roman" w:hAnsi="Times New Roman"/>
          <w:sz w:val="24"/>
          <w:szCs w:val="24"/>
        </w:rPr>
        <w:t>;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Register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of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Deeds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$</w:t>
      </w:r>
      <w:r w:rsidR="006E0350">
        <w:rPr>
          <w:rFonts w:ascii="Times New Roman" w:hAnsi="Times New Roman"/>
          <w:sz w:val="24"/>
          <w:szCs w:val="24"/>
        </w:rPr>
        <w:t>10,087.68</w:t>
      </w:r>
      <w:r w:rsidR="006E0350" w:rsidRPr="00F54505">
        <w:rPr>
          <w:rFonts w:ascii="Times New Roman" w:hAnsi="Times New Roman"/>
          <w:sz w:val="24"/>
          <w:szCs w:val="24"/>
        </w:rPr>
        <w:t>;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Sheriff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$</w:t>
      </w:r>
      <w:r w:rsidR="006E0350">
        <w:rPr>
          <w:rFonts w:ascii="Times New Roman" w:hAnsi="Times New Roman"/>
          <w:sz w:val="24"/>
          <w:szCs w:val="24"/>
        </w:rPr>
        <w:t>14,015.17</w:t>
      </w:r>
      <w:r w:rsidR="006E0350" w:rsidRPr="00F54505">
        <w:rPr>
          <w:rFonts w:ascii="Times New Roman" w:hAnsi="Times New Roman"/>
          <w:sz w:val="24"/>
          <w:szCs w:val="24"/>
        </w:rPr>
        <w:t>;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Nurse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$1,</w:t>
      </w:r>
      <w:r w:rsidR="006E0350">
        <w:rPr>
          <w:rFonts w:ascii="Times New Roman" w:hAnsi="Times New Roman"/>
          <w:sz w:val="24"/>
          <w:szCs w:val="24"/>
        </w:rPr>
        <w:t>428.46</w:t>
      </w:r>
      <w:r w:rsidR="006E0350" w:rsidRPr="00F54505">
        <w:rPr>
          <w:rFonts w:ascii="Times New Roman" w:hAnsi="Times New Roman"/>
          <w:sz w:val="24"/>
          <w:szCs w:val="24"/>
        </w:rPr>
        <w:t>;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Jail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$1</w:t>
      </w:r>
      <w:r w:rsidR="006E0350">
        <w:rPr>
          <w:rFonts w:ascii="Times New Roman" w:hAnsi="Times New Roman"/>
          <w:sz w:val="24"/>
          <w:szCs w:val="24"/>
        </w:rPr>
        <w:t>76.56</w:t>
      </w:r>
      <w:r w:rsidR="006E0350" w:rsidRPr="00F54505">
        <w:rPr>
          <w:rFonts w:ascii="Times New Roman" w:hAnsi="Times New Roman"/>
          <w:sz w:val="24"/>
          <w:szCs w:val="24"/>
        </w:rPr>
        <w:t>;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Extension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$2,</w:t>
      </w:r>
      <w:r w:rsidR="006E0350">
        <w:rPr>
          <w:rFonts w:ascii="Times New Roman" w:hAnsi="Times New Roman"/>
          <w:sz w:val="24"/>
          <w:szCs w:val="24"/>
        </w:rPr>
        <w:t>342.28</w:t>
      </w:r>
      <w:r w:rsidR="006E0350" w:rsidRPr="00F54505">
        <w:rPr>
          <w:rFonts w:ascii="Times New Roman" w:hAnsi="Times New Roman"/>
          <w:sz w:val="24"/>
          <w:szCs w:val="24"/>
        </w:rPr>
        <w:t>;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Weed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$</w:t>
      </w:r>
      <w:r w:rsidR="006E0350">
        <w:rPr>
          <w:rFonts w:ascii="Times New Roman" w:hAnsi="Times New Roman"/>
          <w:sz w:val="24"/>
          <w:szCs w:val="24"/>
        </w:rPr>
        <w:t>670.51</w:t>
      </w:r>
      <w:r w:rsidR="006E0350" w:rsidRPr="00F54505">
        <w:rPr>
          <w:rFonts w:ascii="Times New Roman" w:hAnsi="Times New Roman"/>
          <w:sz w:val="24"/>
          <w:szCs w:val="24"/>
        </w:rPr>
        <w:t>;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Fair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$</w:t>
      </w:r>
      <w:r w:rsidR="006E0350">
        <w:rPr>
          <w:rFonts w:ascii="Times New Roman" w:hAnsi="Times New Roman"/>
          <w:sz w:val="24"/>
          <w:szCs w:val="24"/>
        </w:rPr>
        <w:t>2,792.28</w:t>
      </w:r>
      <w:r w:rsidR="006E0350" w:rsidRPr="00F54505">
        <w:rPr>
          <w:rFonts w:ascii="Times New Roman" w:hAnsi="Times New Roman"/>
          <w:sz w:val="24"/>
          <w:szCs w:val="24"/>
        </w:rPr>
        <w:t>;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P&amp;Z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$</w:t>
      </w:r>
      <w:r w:rsidR="006E0350">
        <w:rPr>
          <w:rFonts w:ascii="Times New Roman" w:hAnsi="Times New Roman"/>
          <w:sz w:val="24"/>
          <w:szCs w:val="24"/>
        </w:rPr>
        <w:t>9,700.70</w:t>
      </w:r>
      <w:r w:rsidR="006E0350" w:rsidRPr="00F54505">
        <w:rPr>
          <w:rFonts w:ascii="Times New Roman" w:hAnsi="Times New Roman"/>
          <w:sz w:val="24"/>
          <w:szCs w:val="24"/>
        </w:rPr>
        <w:t>;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Highway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$1</w:t>
      </w:r>
      <w:r w:rsidR="006E0350">
        <w:rPr>
          <w:rFonts w:ascii="Times New Roman" w:hAnsi="Times New Roman"/>
          <w:sz w:val="24"/>
          <w:szCs w:val="24"/>
        </w:rPr>
        <w:t>1,778.12</w:t>
      </w:r>
      <w:r w:rsidR="006E0350" w:rsidRPr="00F54505">
        <w:rPr>
          <w:rFonts w:ascii="Times New Roman" w:hAnsi="Times New Roman"/>
          <w:sz w:val="24"/>
          <w:szCs w:val="24"/>
        </w:rPr>
        <w:t>;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EMA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$</w:t>
      </w:r>
      <w:r w:rsidR="006E0350">
        <w:rPr>
          <w:rFonts w:ascii="Times New Roman" w:hAnsi="Times New Roman"/>
          <w:sz w:val="24"/>
          <w:szCs w:val="24"/>
        </w:rPr>
        <w:t>5,149.26</w:t>
      </w:r>
      <w:r w:rsidR="006E0350" w:rsidRPr="00F54505">
        <w:rPr>
          <w:rFonts w:ascii="Times New Roman" w:hAnsi="Times New Roman"/>
          <w:sz w:val="24"/>
          <w:szCs w:val="24"/>
        </w:rPr>
        <w:t>;</w:t>
      </w:r>
      <w:r w:rsidR="006E0350">
        <w:rPr>
          <w:rFonts w:ascii="Times New Roman" w:hAnsi="Times New Roman"/>
          <w:sz w:val="24"/>
          <w:szCs w:val="24"/>
        </w:rPr>
        <w:t xml:space="preserve"> Coroner $348.00; </w:t>
      </w:r>
      <w:r w:rsidR="006E0350" w:rsidRPr="00F54505">
        <w:rPr>
          <w:rFonts w:ascii="Times New Roman" w:hAnsi="Times New Roman"/>
          <w:sz w:val="24"/>
          <w:szCs w:val="24"/>
        </w:rPr>
        <w:t>BW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Payroll</w:t>
      </w:r>
      <w:r w:rsidR="006E0350">
        <w:rPr>
          <w:rFonts w:ascii="Times New Roman" w:hAnsi="Times New Roman"/>
          <w:sz w:val="24"/>
          <w:szCs w:val="24"/>
        </w:rPr>
        <w:t xml:space="preserve"> 5/2/2025 </w:t>
      </w:r>
      <w:r w:rsidR="006E0350" w:rsidRPr="00F54505">
        <w:rPr>
          <w:rFonts w:ascii="Times New Roman" w:hAnsi="Times New Roman"/>
          <w:sz w:val="24"/>
          <w:szCs w:val="24"/>
        </w:rPr>
        <w:t>$</w:t>
      </w:r>
      <w:r w:rsidR="006E0350">
        <w:rPr>
          <w:rFonts w:ascii="Times New Roman" w:hAnsi="Times New Roman"/>
          <w:sz w:val="24"/>
          <w:szCs w:val="24"/>
        </w:rPr>
        <w:t xml:space="preserve">108,476.35; </w:t>
      </w:r>
      <w:r w:rsidR="006E0350" w:rsidRPr="00F54505">
        <w:rPr>
          <w:rFonts w:ascii="Times New Roman" w:hAnsi="Times New Roman"/>
          <w:sz w:val="24"/>
          <w:szCs w:val="24"/>
        </w:rPr>
        <w:t>State’s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Attorney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$</w:t>
      </w:r>
      <w:r w:rsidR="006E0350">
        <w:rPr>
          <w:rFonts w:ascii="Times New Roman" w:hAnsi="Times New Roman"/>
          <w:sz w:val="24"/>
          <w:szCs w:val="24"/>
        </w:rPr>
        <w:t xml:space="preserve">400.00; </w:t>
      </w:r>
      <w:r w:rsidR="006E0350" w:rsidRPr="00F54505">
        <w:rPr>
          <w:rFonts w:ascii="Times New Roman" w:hAnsi="Times New Roman"/>
          <w:sz w:val="24"/>
          <w:szCs w:val="24"/>
        </w:rPr>
        <w:t>Register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of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Deeds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$</w:t>
      </w:r>
      <w:r w:rsidR="006E0350">
        <w:rPr>
          <w:rFonts w:ascii="Times New Roman" w:hAnsi="Times New Roman"/>
          <w:sz w:val="24"/>
          <w:szCs w:val="24"/>
        </w:rPr>
        <w:t>1,177.80</w:t>
      </w:r>
      <w:r w:rsidR="006E0350" w:rsidRPr="00F54505">
        <w:rPr>
          <w:rFonts w:ascii="Times New Roman" w:hAnsi="Times New Roman"/>
          <w:sz w:val="24"/>
          <w:szCs w:val="24"/>
        </w:rPr>
        <w:t>;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Sheriff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$2</w:t>
      </w:r>
      <w:r w:rsidR="006E0350">
        <w:rPr>
          <w:rFonts w:ascii="Times New Roman" w:hAnsi="Times New Roman"/>
          <w:sz w:val="24"/>
          <w:szCs w:val="24"/>
        </w:rPr>
        <w:t>9,081.28</w:t>
      </w:r>
      <w:r w:rsidR="006E0350" w:rsidRPr="00F54505">
        <w:rPr>
          <w:rFonts w:ascii="Times New Roman" w:hAnsi="Times New Roman"/>
          <w:sz w:val="24"/>
          <w:szCs w:val="24"/>
        </w:rPr>
        <w:t>;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Jail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$</w:t>
      </w:r>
      <w:r w:rsidR="006E0350">
        <w:rPr>
          <w:rFonts w:ascii="Times New Roman" w:hAnsi="Times New Roman"/>
          <w:sz w:val="24"/>
          <w:szCs w:val="24"/>
        </w:rPr>
        <w:t>31,772.40</w:t>
      </w:r>
      <w:r w:rsidR="006E0350" w:rsidRPr="00F54505">
        <w:rPr>
          <w:rFonts w:ascii="Times New Roman" w:hAnsi="Times New Roman"/>
          <w:sz w:val="24"/>
          <w:szCs w:val="24"/>
        </w:rPr>
        <w:t>;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Communications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$1</w:t>
      </w:r>
      <w:r w:rsidR="006E0350">
        <w:rPr>
          <w:rFonts w:ascii="Times New Roman" w:hAnsi="Times New Roman"/>
          <w:sz w:val="24"/>
          <w:szCs w:val="24"/>
        </w:rPr>
        <w:t>4,562.42</w:t>
      </w:r>
      <w:r w:rsidR="006E0350" w:rsidRPr="00F54505">
        <w:rPr>
          <w:rFonts w:ascii="Times New Roman" w:hAnsi="Times New Roman"/>
          <w:sz w:val="24"/>
          <w:szCs w:val="24"/>
        </w:rPr>
        <w:t>;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Nurse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$</w:t>
      </w:r>
      <w:r w:rsidR="006E0350">
        <w:rPr>
          <w:rFonts w:ascii="Times New Roman" w:hAnsi="Times New Roman"/>
          <w:sz w:val="24"/>
          <w:szCs w:val="24"/>
        </w:rPr>
        <w:t>139.50</w:t>
      </w:r>
      <w:r w:rsidR="006E0350" w:rsidRPr="00F54505">
        <w:rPr>
          <w:rFonts w:ascii="Times New Roman" w:hAnsi="Times New Roman"/>
          <w:sz w:val="24"/>
          <w:szCs w:val="24"/>
        </w:rPr>
        <w:t>;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WIC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$</w:t>
      </w:r>
      <w:r w:rsidR="006E0350">
        <w:rPr>
          <w:rFonts w:ascii="Times New Roman" w:hAnsi="Times New Roman"/>
          <w:sz w:val="24"/>
          <w:szCs w:val="24"/>
        </w:rPr>
        <w:t>306.90</w:t>
      </w:r>
      <w:r w:rsidR="006E0350" w:rsidRPr="00F54505">
        <w:rPr>
          <w:rFonts w:ascii="Times New Roman" w:hAnsi="Times New Roman"/>
          <w:sz w:val="24"/>
          <w:szCs w:val="24"/>
        </w:rPr>
        <w:t>;</w:t>
      </w:r>
      <w:r w:rsidR="006E0350">
        <w:rPr>
          <w:rFonts w:ascii="Times New Roman" w:hAnsi="Times New Roman"/>
          <w:sz w:val="24"/>
          <w:szCs w:val="24"/>
        </w:rPr>
        <w:t xml:space="preserve"> Fair $227.85; Weed $213.90; </w:t>
      </w:r>
      <w:r w:rsidR="006E0350" w:rsidRPr="00F54505">
        <w:rPr>
          <w:rFonts w:ascii="Times New Roman" w:hAnsi="Times New Roman"/>
          <w:sz w:val="24"/>
          <w:szCs w:val="24"/>
        </w:rPr>
        <w:t>Highway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$</w:t>
      </w:r>
      <w:r w:rsidR="006E0350">
        <w:rPr>
          <w:rFonts w:ascii="Times New Roman" w:hAnsi="Times New Roman"/>
          <w:sz w:val="24"/>
          <w:szCs w:val="24"/>
        </w:rPr>
        <w:t>29,152.80</w:t>
      </w:r>
      <w:r w:rsidR="006E0350" w:rsidRPr="00F54505">
        <w:rPr>
          <w:rFonts w:ascii="Times New Roman" w:hAnsi="Times New Roman"/>
          <w:sz w:val="24"/>
          <w:szCs w:val="24"/>
        </w:rPr>
        <w:t>;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VSO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$1</w:t>
      </w:r>
      <w:r w:rsidR="006E0350">
        <w:rPr>
          <w:rFonts w:ascii="Times New Roman" w:hAnsi="Times New Roman"/>
          <w:sz w:val="24"/>
          <w:szCs w:val="24"/>
        </w:rPr>
        <w:t>,441.50</w:t>
      </w:r>
      <w:r w:rsidR="006E0350" w:rsidRPr="00F54505">
        <w:rPr>
          <w:rFonts w:ascii="Times New Roman" w:hAnsi="Times New Roman"/>
          <w:sz w:val="24"/>
          <w:szCs w:val="24"/>
        </w:rPr>
        <w:t>;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Jurors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F54505">
        <w:rPr>
          <w:rFonts w:ascii="Times New Roman" w:hAnsi="Times New Roman"/>
          <w:sz w:val="24"/>
          <w:szCs w:val="24"/>
        </w:rPr>
        <w:t>$</w:t>
      </w:r>
      <w:r w:rsidR="006E0350">
        <w:rPr>
          <w:rFonts w:ascii="Times New Roman" w:hAnsi="Times New Roman"/>
          <w:sz w:val="24"/>
          <w:szCs w:val="24"/>
        </w:rPr>
        <w:t>618.84</w:t>
      </w:r>
      <w:r w:rsidR="006E0350" w:rsidRPr="00F54505">
        <w:rPr>
          <w:rFonts w:ascii="Times New Roman" w:hAnsi="Times New Roman"/>
          <w:sz w:val="24"/>
          <w:szCs w:val="24"/>
        </w:rPr>
        <w:t>;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A-1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Pumping</w:t>
      </w:r>
      <w:r w:rsidR="006E0350">
        <w:rPr>
          <w:rFonts w:ascii="Times New Roman" w:hAnsi="Times New Roman"/>
          <w:sz w:val="24"/>
          <w:szCs w:val="24"/>
        </w:rPr>
        <w:t xml:space="preserve"> a</w:t>
      </w:r>
      <w:r w:rsidR="006E0350" w:rsidRPr="001907F2">
        <w:rPr>
          <w:rFonts w:ascii="Times New Roman" w:hAnsi="Times New Roman"/>
          <w:sz w:val="24"/>
          <w:szCs w:val="24"/>
        </w:rPr>
        <w:t>nd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Excavating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</w:t>
      </w:r>
      <w:proofErr w:type="spellStart"/>
      <w:r w:rsidR="006E0350">
        <w:rPr>
          <w:rFonts w:ascii="Times New Roman" w:hAnsi="Times New Roman"/>
          <w:sz w:val="24"/>
          <w:szCs w:val="24"/>
        </w:rPr>
        <w:t>Maint</w:t>
      </w:r>
      <w:proofErr w:type="spellEnd"/>
      <w:r w:rsidR="006E0350" w:rsidRPr="001907F2">
        <w:rPr>
          <w:rFonts w:ascii="Times New Roman" w:hAnsi="Times New Roman"/>
          <w:sz w:val="24"/>
          <w:szCs w:val="24"/>
        </w:rPr>
        <w:t>)</w:t>
      </w:r>
      <w:r w:rsidR="006E0350">
        <w:rPr>
          <w:rFonts w:ascii="Times New Roman" w:hAnsi="Times New Roman"/>
          <w:sz w:val="24"/>
          <w:szCs w:val="24"/>
        </w:rPr>
        <w:t xml:space="preserve"> $3</w:t>
      </w:r>
      <w:r w:rsidR="006E0350" w:rsidRPr="001907F2">
        <w:rPr>
          <w:rFonts w:ascii="Times New Roman" w:hAnsi="Times New Roman"/>
          <w:sz w:val="24"/>
          <w:szCs w:val="24"/>
        </w:rPr>
        <w:t>30.00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A</w:t>
      </w:r>
      <w:r w:rsidR="006E0350">
        <w:rPr>
          <w:rFonts w:ascii="Times New Roman" w:hAnsi="Times New Roman"/>
          <w:sz w:val="24"/>
          <w:szCs w:val="24"/>
        </w:rPr>
        <w:t xml:space="preserve">BC </w:t>
      </w:r>
      <w:r w:rsidR="006E0350" w:rsidRPr="001907F2">
        <w:rPr>
          <w:rFonts w:ascii="Times New Roman" w:hAnsi="Times New Roman"/>
          <w:sz w:val="24"/>
          <w:szCs w:val="24"/>
        </w:rPr>
        <w:t>Rentals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(Bleachers)</w:t>
      </w:r>
      <w:r w:rsidR="006E0350">
        <w:rPr>
          <w:rFonts w:ascii="Times New Roman" w:hAnsi="Times New Roman"/>
          <w:sz w:val="24"/>
          <w:szCs w:val="24"/>
        </w:rPr>
        <w:t xml:space="preserve"> $1</w:t>
      </w:r>
      <w:r w:rsidR="006E0350" w:rsidRPr="001907F2">
        <w:rPr>
          <w:rFonts w:ascii="Times New Roman" w:hAnsi="Times New Roman"/>
          <w:sz w:val="24"/>
          <w:szCs w:val="24"/>
        </w:rPr>
        <w:t>,390.00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Alcester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Public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Library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(Allotment)</w:t>
      </w:r>
      <w:r w:rsidR="006E0350">
        <w:rPr>
          <w:rFonts w:ascii="Times New Roman" w:hAnsi="Times New Roman"/>
          <w:sz w:val="24"/>
          <w:szCs w:val="24"/>
        </w:rPr>
        <w:t xml:space="preserve"> $4</w:t>
      </w:r>
      <w:r w:rsidR="006E0350" w:rsidRPr="001907F2">
        <w:rPr>
          <w:rFonts w:ascii="Times New Roman" w:hAnsi="Times New Roman"/>
          <w:sz w:val="24"/>
          <w:szCs w:val="24"/>
        </w:rPr>
        <w:t>,000.00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Amazon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Capital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Services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(Supp)</w:t>
      </w:r>
      <w:r w:rsidR="006E0350">
        <w:rPr>
          <w:rFonts w:ascii="Times New Roman" w:hAnsi="Times New Roman"/>
          <w:sz w:val="24"/>
          <w:szCs w:val="24"/>
        </w:rPr>
        <w:t xml:space="preserve"> $1</w:t>
      </w:r>
      <w:r w:rsidR="006E0350" w:rsidRPr="001907F2">
        <w:rPr>
          <w:rFonts w:ascii="Times New Roman" w:hAnsi="Times New Roman"/>
          <w:sz w:val="24"/>
          <w:szCs w:val="24"/>
        </w:rPr>
        <w:t>23.30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Ann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Soenen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(Mileage)</w:t>
      </w:r>
      <w:r w:rsidR="006E0350">
        <w:rPr>
          <w:rFonts w:ascii="Times New Roman" w:hAnsi="Times New Roman"/>
          <w:sz w:val="24"/>
          <w:szCs w:val="24"/>
        </w:rPr>
        <w:t xml:space="preserve"> $2</w:t>
      </w:r>
      <w:r w:rsidR="006E0350" w:rsidRPr="001907F2">
        <w:rPr>
          <w:rFonts w:ascii="Times New Roman" w:hAnsi="Times New Roman"/>
          <w:sz w:val="24"/>
          <w:szCs w:val="24"/>
        </w:rPr>
        <w:t>5.46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Associated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Consulting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0350" w:rsidRPr="001907F2">
        <w:rPr>
          <w:rFonts w:ascii="Times New Roman" w:hAnsi="Times New Roman"/>
          <w:sz w:val="24"/>
          <w:szCs w:val="24"/>
        </w:rPr>
        <w:t>Engi</w:t>
      </w:r>
      <w:r w:rsidR="006E0350">
        <w:rPr>
          <w:rFonts w:ascii="Times New Roman" w:hAnsi="Times New Roman"/>
          <w:sz w:val="24"/>
          <w:szCs w:val="24"/>
        </w:rPr>
        <w:t>nering</w:t>
      </w:r>
      <w:proofErr w:type="spellEnd"/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(H</w:t>
      </w:r>
      <w:r w:rsidR="006E0350">
        <w:rPr>
          <w:rFonts w:ascii="Times New Roman" w:hAnsi="Times New Roman"/>
          <w:sz w:val="24"/>
          <w:szCs w:val="24"/>
        </w:rPr>
        <w:t>VAC</w:t>
      </w:r>
      <w:r w:rsidR="006E0350" w:rsidRPr="001907F2">
        <w:rPr>
          <w:rFonts w:ascii="Times New Roman" w:hAnsi="Times New Roman"/>
          <w:sz w:val="24"/>
          <w:szCs w:val="24"/>
        </w:rPr>
        <w:t>)</w:t>
      </w:r>
      <w:r w:rsidR="006E0350">
        <w:rPr>
          <w:rFonts w:ascii="Times New Roman" w:hAnsi="Times New Roman"/>
          <w:sz w:val="24"/>
          <w:szCs w:val="24"/>
        </w:rPr>
        <w:t xml:space="preserve"> $2</w:t>
      </w:r>
      <w:r w:rsidR="006E0350" w:rsidRPr="001907F2">
        <w:rPr>
          <w:rFonts w:ascii="Times New Roman" w:hAnsi="Times New Roman"/>
          <w:sz w:val="24"/>
          <w:szCs w:val="24"/>
        </w:rPr>
        <w:t>,920.00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Bear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Inc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(Rep)</w:t>
      </w:r>
      <w:r w:rsidR="006E0350">
        <w:rPr>
          <w:rFonts w:ascii="Times New Roman" w:hAnsi="Times New Roman"/>
          <w:sz w:val="24"/>
          <w:szCs w:val="24"/>
        </w:rPr>
        <w:t xml:space="preserve"> $6</w:t>
      </w:r>
      <w:r w:rsidR="006E0350" w:rsidRPr="001907F2">
        <w:rPr>
          <w:rFonts w:ascii="Times New Roman" w:hAnsi="Times New Roman"/>
          <w:sz w:val="24"/>
          <w:szCs w:val="24"/>
        </w:rPr>
        <w:t>,150.00</w:t>
      </w:r>
      <w:r w:rsidR="006E0350">
        <w:rPr>
          <w:rFonts w:ascii="Times New Roman" w:hAnsi="Times New Roman"/>
          <w:sz w:val="24"/>
          <w:szCs w:val="24"/>
        </w:rPr>
        <w:t xml:space="preserve">;l </w:t>
      </w:r>
      <w:r w:rsidR="006E0350" w:rsidRPr="001907F2">
        <w:rPr>
          <w:rFonts w:ascii="Times New Roman" w:hAnsi="Times New Roman"/>
          <w:sz w:val="24"/>
          <w:szCs w:val="24"/>
        </w:rPr>
        <w:t>Beresford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Municipal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Teleph</w:t>
      </w:r>
      <w:r w:rsidR="005D577D">
        <w:rPr>
          <w:rFonts w:ascii="Times New Roman" w:hAnsi="Times New Roman"/>
          <w:sz w:val="24"/>
          <w:szCs w:val="24"/>
        </w:rPr>
        <w:t>one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lastRenderedPageBreak/>
        <w:t>(Util)</w:t>
      </w:r>
      <w:r w:rsidR="006E0350">
        <w:rPr>
          <w:rFonts w:ascii="Times New Roman" w:hAnsi="Times New Roman"/>
          <w:sz w:val="24"/>
          <w:szCs w:val="24"/>
        </w:rPr>
        <w:t xml:space="preserve"> $2</w:t>
      </w:r>
      <w:r w:rsidR="006E0350" w:rsidRPr="001907F2">
        <w:rPr>
          <w:rFonts w:ascii="Times New Roman" w:hAnsi="Times New Roman"/>
          <w:sz w:val="24"/>
          <w:szCs w:val="24"/>
        </w:rPr>
        <w:t>79.46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Beresford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Public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Library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(Allotment)</w:t>
      </w:r>
      <w:r w:rsidR="006E0350">
        <w:rPr>
          <w:rFonts w:ascii="Times New Roman" w:hAnsi="Times New Roman"/>
          <w:sz w:val="24"/>
          <w:szCs w:val="24"/>
        </w:rPr>
        <w:t xml:space="preserve"> $4</w:t>
      </w:r>
      <w:r w:rsidR="006E0350" w:rsidRPr="001907F2">
        <w:rPr>
          <w:rFonts w:ascii="Times New Roman" w:hAnsi="Times New Roman"/>
          <w:sz w:val="24"/>
          <w:szCs w:val="24"/>
        </w:rPr>
        <w:t>,000.00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Blue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Cross/Wellmark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(Wellmark)</w:t>
      </w:r>
      <w:r w:rsidR="006E0350">
        <w:rPr>
          <w:rFonts w:ascii="Times New Roman" w:hAnsi="Times New Roman"/>
          <w:sz w:val="24"/>
          <w:szCs w:val="24"/>
        </w:rPr>
        <w:t xml:space="preserve"> $7</w:t>
      </w:r>
      <w:r w:rsidR="006E0350" w:rsidRPr="001907F2">
        <w:rPr>
          <w:rFonts w:ascii="Times New Roman" w:hAnsi="Times New Roman"/>
          <w:sz w:val="24"/>
          <w:szCs w:val="24"/>
        </w:rPr>
        <w:t>,023.89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Bomgaars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(Supp)</w:t>
      </w:r>
      <w:r w:rsidR="006E0350">
        <w:rPr>
          <w:rFonts w:ascii="Times New Roman" w:hAnsi="Times New Roman"/>
          <w:sz w:val="24"/>
          <w:szCs w:val="24"/>
        </w:rPr>
        <w:t xml:space="preserve"> $2</w:t>
      </w:r>
      <w:r w:rsidR="006E0350" w:rsidRPr="001907F2">
        <w:rPr>
          <w:rFonts w:ascii="Times New Roman" w:hAnsi="Times New Roman"/>
          <w:sz w:val="24"/>
          <w:szCs w:val="24"/>
        </w:rPr>
        <w:t>02.94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Brandon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Kirkland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</w:t>
      </w:r>
      <w:proofErr w:type="spellStart"/>
      <w:r w:rsidR="006E0350" w:rsidRPr="001907F2">
        <w:rPr>
          <w:rFonts w:ascii="Times New Roman" w:hAnsi="Times New Roman"/>
          <w:sz w:val="24"/>
          <w:szCs w:val="24"/>
        </w:rPr>
        <w:t>Intrep</w:t>
      </w:r>
      <w:proofErr w:type="spellEnd"/>
      <w:r w:rsidR="006E0350" w:rsidRPr="001907F2">
        <w:rPr>
          <w:rFonts w:ascii="Times New Roman" w:hAnsi="Times New Roman"/>
          <w:sz w:val="24"/>
          <w:szCs w:val="24"/>
        </w:rPr>
        <w:t>)</w:t>
      </w:r>
      <w:r w:rsidR="006E0350">
        <w:rPr>
          <w:rFonts w:ascii="Times New Roman" w:hAnsi="Times New Roman"/>
          <w:sz w:val="24"/>
          <w:szCs w:val="24"/>
        </w:rPr>
        <w:t xml:space="preserve"> $5</w:t>
      </w:r>
      <w:r w:rsidR="006E0350" w:rsidRPr="001907F2">
        <w:rPr>
          <w:rFonts w:ascii="Times New Roman" w:hAnsi="Times New Roman"/>
          <w:sz w:val="24"/>
          <w:szCs w:val="24"/>
        </w:rPr>
        <w:t>5.00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Brian's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Repair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Inc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(Rep)</w:t>
      </w:r>
      <w:r w:rsidR="006E0350">
        <w:rPr>
          <w:rFonts w:ascii="Times New Roman" w:hAnsi="Times New Roman"/>
          <w:sz w:val="24"/>
          <w:szCs w:val="24"/>
        </w:rPr>
        <w:t xml:space="preserve"> $5</w:t>
      </w:r>
      <w:r w:rsidR="006E0350" w:rsidRPr="001907F2">
        <w:rPr>
          <w:rFonts w:ascii="Times New Roman" w:hAnsi="Times New Roman"/>
          <w:sz w:val="24"/>
          <w:szCs w:val="24"/>
        </w:rPr>
        <w:t>83.62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Butler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Machinery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Co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(Supp)</w:t>
      </w:r>
      <w:r w:rsidR="006E0350">
        <w:rPr>
          <w:rFonts w:ascii="Times New Roman" w:hAnsi="Times New Roman"/>
          <w:sz w:val="24"/>
          <w:szCs w:val="24"/>
        </w:rPr>
        <w:t xml:space="preserve"> $7</w:t>
      </w:r>
      <w:r w:rsidR="006E0350" w:rsidRPr="001907F2">
        <w:rPr>
          <w:rFonts w:ascii="Times New Roman" w:hAnsi="Times New Roman"/>
          <w:sz w:val="24"/>
          <w:szCs w:val="24"/>
        </w:rPr>
        <w:t>71.94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Casey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Winquist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(Mileage)</w:t>
      </w:r>
      <w:r w:rsidR="006E0350">
        <w:rPr>
          <w:rFonts w:ascii="Times New Roman" w:hAnsi="Times New Roman"/>
          <w:sz w:val="24"/>
          <w:szCs w:val="24"/>
        </w:rPr>
        <w:t xml:space="preserve"> $2</w:t>
      </w:r>
      <w:r w:rsidR="006E0350" w:rsidRPr="001907F2">
        <w:rPr>
          <w:rFonts w:ascii="Times New Roman" w:hAnsi="Times New Roman"/>
          <w:sz w:val="24"/>
          <w:szCs w:val="24"/>
        </w:rPr>
        <w:t>4.12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Century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Business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Products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</w:t>
      </w:r>
      <w:proofErr w:type="spellStart"/>
      <w:r w:rsidR="006E0350" w:rsidRPr="001907F2">
        <w:rPr>
          <w:rFonts w:ascii="Times New Roman" w:hAnsi="Times New Roman"/>
          <w:sz w:val="24"/>
          <w:szCs w:val="24"/>
        </w:rPr>
        <w:t>Maint</w:t>
      </w:r>
      <w:proofErr w:type="spellEnd"/>
      <w:r w:rsidR="006E0350" w:rsidRPr="001907F2">
        <w:rPr>
          <w:rFonts w:ascii="Times New Roman" w:hAnsi="Times New Roman"/>
          <w:sz w:val="24"/>
          <w:szCs w:val="24"/>
        </w:rPr>
        <w:t>)</w:t>
      </w:r>
      <w:r w:rsidR="006E0350">
        <w:rPr>
          <w:rFonts w:ascii="Times New Roman" w:hAnsi="Times New Roman"/>
          <w:sz w:val="24"/>
          <w:szCs w:val="24"/>
        </w:rPr>
        <w:t xml:space="preserve"> $1</w:t>
      </w:r>
      <w:r w:rsidR="006E0350" w:rsidRPr="001907F2">
        <w:rPr>
          <w:rFonts w:ascii="Times New Roman" w:hAnsi="Times New Roman"/>
          <w:sz w:val="24"/>
          <w:szCs w:val="24"/>
        </w:rPr>
        <w:t>45.12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Century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Link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(Util)</w:t>
      </w:r>
      <w:r w:rsidR="006E0350">
        <w:rPr>
          <w:rFonts w:ascii="Times New Roman" w:hAnsi="Times New Roman"/>
          <w:sz w:val="24"/>
          <w:szCs w:val="24"/>
        </w:rPr>
        <w:t xml:space="preserve"> $6</w:t>
      </w:r>
      <w:r w:rsidR="006E0350" w:rsidRPr="001907F2">
        <w:rPr>
          <w:rFonts w:ascii="Times New Roman" w:hAnsi="Times New Roman"/>
          <w:sz w:val="24"/>
          <w:szCs w:val="24"/>
        </w:rPr>
        <w:t>77.17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Certified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Languages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Intern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</w:t>
      </w:r>
      <w:proofErr w:type="spellStart"/>
      <w:r w:rsidR="006E0350" w:rsidRPr="001907F2">
        <w:rPr>
          <w:rFonts w:ascii="Times New Roman" w:hAnsi="Times New Roman"/>
          <w:sz w:val="24"/>
          <w:szCs w:val="24"/>
        </w:rPr>
        <w:t>Intrep</w:t>
      </w:r>
      <w:proofErr w:type="spellEnd"/>
      <w:r w:rsidR="006E0350" w:rsidRPr="001907F2">
        <w:rPr>
          <w:rFonts w:ascii="Times New Roman" w:hAnsi="Times New Roman"/>
          <w:sz w:val="24"/>
          <w:szCs w:val="24"/>
        </w:rPr>
        <w:t>)</w:t>
      </w:r>
      <w:r w:rsidR="006E0350">
        <w:rPr>
          <w:rFonts w:ascii="Times New Roman" w:hAnsi="Times New Roman"/>
          <w:sz w:val="24"/>
          <w:szCs w:val="24"/>
        </w:rPr>
        <w:t xml:space="preserve"> $1</w:t>
      </w:r>
      <w:r w:rsidR="006E0350" w:rsidRPr="001907F2">
        <w:rPr>
          <w:rFonts w:ascii="Times New Roman" w:hAnsi="Times New Roman"/>
          <w:sz w:val="24"/>
          <w:szCs w:val="24"/>
        </w:rPr>
        <w:t>12.20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City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Of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Elk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Point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(Util)</w:t>
      </w:r>
      <w:r w:rsidR="006E0350">
        <w:rPr>
          <w:rFonts w:ascii="Times New Roman" w:hAnsi="Times New Roman"/>
          <w:sz w:val="24"/>
          <w:szCs w:val="24"/>
        </w:rPr>
        <w:t xml:space="preserve"> $4</w:t>
      </w:r>
      <w:r w:rsidR="006E0350" w:rsidRPr="001907F2">
        <w:rPr>
          <w:rFonts w:ascii="Times New Roman" w:hAnsi="Times New Roman"/>
          <w:sz w:val="24"/>
          <w:szCs w:val="24"/>
        </w:rPr>
        <w:t>,075.36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Cole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Papers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Inc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(Supp)</w:t>
      </w:r>
      <w:r w:rsidR="006E0350">
        <w:rPr>
          <w:rFonts w:ascii="Times New Roman" w:hAnsi="Times New Roman"/>
          <w:sz w:val="24"/>
          <w:szCs w:val="24"/>
        </w:rPr>
        <w:t xml:space="preserve"> $1</w:t>
      </w:r>
      <w:r w:rsidR="006E0350" w:rsidRPr="001907F2">
        <w:rPr>
          <w:rFonts w:ascii="Times New Roman" w:hAnsi="Times New Roman"/>
          <w:sz w:val="24"/>
          <w:szCs w:val="24"/>
        </w:rPr>
        <w:t>48.21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Concordance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Healthcare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(Supp)</w:t>
      </w:r>
      <w:r w:rsidR="006E0350">
        <w:rPr>
          <w:rFonts w:ascii="Times New Roman" w:hAnsi="Times New Roman"/>
          <w:sz w:val="24"/>
          <w:szCs w:val="24"/>
        </w:rPr>
        <w:t xml:space="preserve"> $1</w:t>
      </w:r>
      <w:r w:rsidR="006E0350" w:rsidRPr="001907F2">
        <w:rPr>
          <w:rFonts w:ascii="Times New Roman" w:hAnsi="Times New Roman"/>
          <w:sz w:val="24"/>
          <w:szCs w:val="24"/>
        </w:rPr>
        <w:t>15.23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Dakota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Dunes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North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Sioux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C</w:t>
      </w:r>
      <w:r w:rsidR="006E0350">
        <w:rPr>
          <w:rFonts w:ascii="Times New Roman" w:hAnsi="Times New Roman"/>
          <w:sz w:val="24"/>
          <w:szCs w:val="24"/>
        </w:rPr>
        <w:t xml:space="preserve">ity Times </w:t>
      </w:r>
      <w:r w:rsidR="006E0350" w:rsidRPr="001907F2">
        <w:rPr>
          <w:rFonts w:ascii="Times New Roman" w:hAnsi="Times New Roman"/>
          <w:sz w:val="24"/>
          <w:szCs w:val="24"/>
        </w:rPr>
        <w:t>(Pub)</w:t>
      </w:r>
      <w:r w:rsidR="006E0350">
        <w:rPr>
          <w:rFonts w:ascii="Times New Roman" w:hAnsi="Times New Roman"/>
          <w:sz w:val="24"/>
          <w:szCs w:val="24"/>
        </w:rPr>
        <w:t xml:space="preserve"> $1</w:t>
      </w:r>
      <w:r w:rsidR="006E0350" w:rsidRPr="001907F2">
        <w:rPr>
          <w:rFonts w:ascii="Times New Roman" w:hAnsi="Times New Roman"/>
          <w:sz w:val="24"/>
          <w:szCs w:val="24"/>
        </w:rPr>
        <w:t>60.00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Department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Of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Health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(Supp)</w:t>
      </w:r>
      <w:r w:rsidR="006E0350">
        <w:rPr>
          <w:rFonts w:ascii="Times New Roman" w:hAnsi="Times New Roman"/>
          <w:sz w:val="24"/>
          <w:szCs w:val="24"/>
        </w:rPr>
        <w:t xml:space="preserve"> $2</w:t>
      </w:r>
      <w:r w:rsidR="006E0350" w:rsidRPr="001907F2">
        <w:rPr>
          <w:rFonts w:ascii="Times New Roman" w:hAnsi="Times New Roman"/>
          <w:sz w:val="24"/>
          <w:szCs w:val="24"/>
        </w:rPr>
        <w:t>,230.00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Eakes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Office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Solutions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(Supp)</w:t>
      </w:r>
      <w:r w:rsidR="006E0350">
        <w:rPr>
          <w:rFonts w:ascii="Times New Roman" w:hAnsi="Times New Roman"/>
          <w:sz w:val="24"/>
          <w:szCs w:val="24"/>
        </w:rPr>
        <w:t xml:space="preserve"> $2</w:t>
      </w:r>
      <w:r w:rsidR="006E0350" w:rsidRPr="001907F2">
        <w:rPr>
          <w:rFonts w:ascii="Times New Roman" w:hAnsi="Times New Roman"/>
          <w:sz w:val="24"/>
          <w:szCs w:val="24"/>
        </w:rPr>
        <w:t>7.08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Elk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Point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Ace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Hardware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(Supp)</w:t>
      </w:r>
      <w:r w:rsidR="006E0350">
        <w:rPr>
          <w:rFonts w:ascii="Times New Roman" w:hAnsi="Times New Roman"/>
          <w:sz w:val="24"/>
          <w:szCs w:val="24"/>
        </w:rPr>
        <w:t xml:space="preserve"> $3</w:t>
      </w:r>
      <w:r w:rsidR="006E0350" w:rsidRPr="001907F2">
        <w:rPr>
          <w:rFonts w:ascii="Times New Roman" w:hAnsi="Times New Roman"/>
          <w:sz w:val="24"/>
          <w:szCs w:val="24"/>
        </w:rPr>
        <w:t>4.99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Elk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Point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Public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Library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(Allotment)</w:t>
      </w:r>
      <w:r w:rsidR="006E0350">
        <w:rPr>
          <w:rFonts w:ascii="Times New Roman" w:hAnsi="Times New Roman"/>
          <w:sz w:val="24"/>
          <w:szCs w:val="24"/>
        </w:rPr>
        <w:t xml:space="preserve"> $4</w:t>
      </w:r>
      <w:r w:rsidR="006E0350" w:rsidRPr="001907F2">
        <w:rPr>
          <w:rFonts w:ascii="Times New Roman" w:hAnsi="Times New Roman"/>
          <w:sz w:val="24"/>
          <w:szCs w:val="24"/>
        </w:rPr>
        <w:t>,000.00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Equipment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Blades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(Supp)</w:t>
      </w:r>
      <w:r w:rsidR="006E0350">
        <w:rPr>
          <w:rFonts w:ascii="Times New Roman" w:hAnsi="Times New Roman"/>
          <w:sz w:val="24"/>
          <w:szCs w:val="24"/>
        </w:rPr>
        <w:t xml:space="preserve"> $3</w:t>
      </w:r>
      <w:r w:rsidR="006E0350" w:rsidRPr="001907F2">
        <w:rPr>
          <w:rFonts w:ascii="Times New Roman" w:hAnsi="Times New Roman"/>
          <w:sz w:val="24"/>
          <w:szCs w:val="24"/>
        </w:rPr>
        <w:t>74.00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Heiman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Fire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Equipment,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Inc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</w:t>
      </w:r>
      <w:proofErr w:type="spellStart"/>
      <w:r w:rsidR="006E0350" w:rsidRPr="001907F2">
        <w:rPr>
          <w:rFonts w:ascii="Times New Roman" w:hAnsi="Times New Roman"/>
          <w:sz w:val="24"/>
          <w:szCs w:val="24"/>
        </w:rPr>
        <w:t>Maint</w:t>
      </w:r>
      <w:proofErr w:type="spellEnd"/>
      <w:r w:rsidR="006E0350" w:rsidRPr="001907F2">
        <w:rPr>
          <w:rFonts w:ascii="Times New Roman" w:hAnsi="Times New Roman"/>
          <w:sz w:val="24"/>
          <w:szCs w:val="24"/>
        </w:rPr>
        <w:t>)</w:t>
      </w:r>
      <w:r w:rsidR="006E0350">
        <w:rPr>
          <w:rFonts w:ascii="Times New Roman" w:hAnsi="Times New Roman"/>
          <w:sz w:val="24"/>
          <w:szCs w:val="24"/>
        </w:rPr>
        <w:t xml:space="preserve"> $5</w:t>
      </w:r>
      <w:r w:rsidR="006E0350" w:rsidRPr="001907F2">
        <w:rPr>
          <w:rFonts w:ascii="Times New Roman" w:hAnsi="Times New Roman"/>
          <w:sz w:val="24"/>
          <w:szCs w:val="24"/>
        </w:rPr>
        <w:t>10.50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Horizon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Health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Center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Inc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(Dr)</w:t>
      </w:r>
      <w:r w:rsidR="006E0350">
        <w:rPr>
          <w:rFonts w:ascii="Times New Roman" w:hAnsi="Times New Roman"/>
          <w:sz w:val="24"/>
          <w:szCs w:val="24"/>
        </w:rPr>
        <w:t xml:space="preserve"> $4</w:t>
      </w:r>
      <w:r w:rsidR="006E0350" w:rsidRPr="001907F2">
        <w:rPr>
          <w:rFonts w:ascii="Times New Roman" w:hAnsi="Times New Roman"/>
          <w:sz w:val="24"/>
          <w:szCs w:val="24"/>
        </w:rPr>
        <w:t>09.50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I-State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Truck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Center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(Rep)</w:t>
      </w:r>
      <w:r w:rsidR="006E0350">
        <w:rPr>
          <w:rFonts w:ascii="Times New Roman" w:hAnsi="Times New Roman"/>
          <w:sz w:val="24"/>
          <w:szCs w:val="24"/>
        </w:rPr>
        <w:t xml:space="preserve"> $1</w:t>
      </w:r>
      <w:r w:rsidR="006E0350" w:rsidRPr="001907F2">
        <w:rPr>
          <w:rFonts w:ascii="Times New Roman" w:hAnsi="Times New Roman"/>
          <w:sz w:val="24"/>
          <w:szCs w:val="24"/>
        </w:rPr>
        <w:t>27.55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Jebro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Inc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(Supp)</w:t>
      </w:r>
      <w:r w:rsidR="006E0350">
        <w:rPr>
          <w:rFonts w:ascii="Times New Roman" w:hAnsi="Times New Roman"/>
          <w:sz w:val="24"/>
          <w:szCs w:val="24"/>
        </w:rPr>
        <w:t xml:space="preserve"> $6</w:t>
      </w:r>
      <w:r w:rsidR="006E0350" w:rsidRPr="001907F2">
        <w:rPr>
          <w:rFonts w:ascii="Times New Roman" w:hAnsi="Times New Roman"/>
          <w:sz w:val="24"/>
          <w:szCs w:val="24"/>
        </w:rPr>
        <w:t>15.11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Lawson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Products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Inc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(Supp)</w:t>
      </w:r>
      <w:r w:rsidR="006E0350">
        <w:rPr>
          <w:rFonts w:ascii="Times New Roman" w:hAnsi="Times New Roman"/>
          <w:sz w:val="24"/>
          <w:szCs w:val="24"/>
        </w:rPr>
        <w:t xml:space="preserve"> $6</w:t>
      </w:r>
      <w:r w:rsidR="006E0350" w:rsidRPr="001907F2">
        <w:rPr>
          <w:rFonts w:ascii="Times New Roman" w:hAnsi="Times New Roman"/>
          <w:sz w:val="24"/>
          <w:szCs w:val="24"/>
        </w:rPr>
        <w:t>0.19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Leader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Courier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(Pub)</w:t>
      </w:r>
      <w:r w:rsidR="006E0350">
        <w:rPr>
          <w:rFonts w:ascii="Times New Roman" w:hAnsi="Times New Roman"/>
          <w:sz w:val="24"/>
          <w:szCs w:val="24"/>
        </w:rPr>
        <w:t xml:space="preserve"> $1</w:t>
      </w:r>
      <w:r w:rsidR="006E0350" w:rsidRPr="001907F2">
        <w:rPr>
          <w:rFonts w:ascii="Times New Roman" w:hAnsi="Times New Roman"/>
          <w:sz w:val="24"/>
          <w:szCs w:val="24"/>
        </w:rPr>
        <w:t>60.00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Loffler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Companies,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Inc.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</w:t>
      </w:r>
      <w:proofErr w:type="spellStart"/>
      <w:r w:rsidR="006E0350" w:rsidRPr="001907F2">
        <w:rPr>
          <w:rFonts w:ascii="Times New Roman" w:hAnsi="Times New Roman"/>
          <w:sz w:val="24"/>
          <w:szCs w:val="24"/>
        </w:rPr>
        <w:t>Maint</w:t>
      </w:r>
      <w:proofErr w:type="spellEnd"/>
      <w:r w:rsidR="006E0350" w:rsidRPr="001907F2">
        <w:rPr>
          <w:rFonts w:ascii="Times New Roman" w:hAnsi="Times New Roman"/>
          <w:sz w:val="24"/>
          <w:szCs w:val="24"/>
        </w:rPr>
        <w:t>)</w:t>
      </w:r>
      <w:r w:rsidR="006E0350">
        <w:rPr>
          <w:rFonts w:ascii="Times New Roman" w:hAnsi="Times New Roman"/>
          <w:sz w:val="24"/>
          <w:szCs w:val="24"/>
        </w:rPr>
        <w:t xml:space="preserve"> $1</w:t>
      </w:r>
      <w:r w:rsidR="006E0350" w:rsidRPr="001907F2">
        <w:rPr>
          <w:rFonts w:ascii="Times New Roman" w:hAnsi="Times New Roman"/>
          <w:sz w:val="24"/>
          <w:szCs w:val="24"/>
        </w:rPr>
        <w:t>90.66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Matheson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Tri-Gas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Inc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(Supp)</w:t>
      </w:r>
      <w:r w:rsidR="006E0350">
        <w:rPr>
          <w:rFonts w:ascii="Times New Roman" w:hAnsi="Times New Roman"/>
          <w:sz w:val="24"/>
          <w:szCs w:val="24"/>
        </w:rPr>
        <w:t xml:space="preserve"> $6</w:t>
      </w:r>
      <w:r w:rsidR="006E0350" w:rsidRPr="001907F2">
        <w:rPr>
          <w:rFonts w:ascii="Times New Roman" w:hAnsi="Times New Roman"/>
          <w:sz w:val="24"/>
          <w:szCs w:val="24"/>
        </w:rPr>
        <w:t>4.60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McMaster-Carr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(Supp)</w:t>
      </w:r>
      <w:r w:rsidR="006E0350">
        <w:rPr>
          <w:rFonts w:ascii="Times New Roman" w:hAnsi="Times New Roman"/>
          <w:sz w:val="24"/>
          <w:szCs w:val="24"/>
        </w:rPr>
        <w:t xml:space="preserve"> $1</w:t>
      </w:r>
      <w:r w:rsidR="006E0350" w:rsidRPr="001907F2">
        <w:rPr>
          <w:rFonts w:ascii="Times New Roman" w:hAnsi="Times New Roman"/>
          <w:sz w:val="24"/>
          <w:szCs w:val="24"/>
        </w:rPr>
        <w:t>,884.34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Michael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Dailey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(Mileage)</w:t>
      </w:r>
      <w:r w:rsidR="006E0350">
        <w:rPr>
          <w:rFonts w:ascii="Times New Roman" w:hAnsi="Times New Roman"/>
          <w:sz w:val="24"/>
          <w:szCs w:val="24"/>
        </w:rPr>
        <w:t xml:space="preserve"> $1</w:t>
      </w:r>
      <w:r w:rsidR="006E0350" w:rsidRPr="001907F2">
        <w:rPr>
          <w:rFonts w:ascii="Times New Roman" w:hAnsi="Times New Roman"/>
          <w:sz w:val="24"/>
          <w:szCs w:val="24"/>
        </w:rPr>
        <w:t>30.65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Mid-American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Research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Chem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(Supp)</w:t>
      </w:r>
      <w:r w:rsidR="006E0350">
        <w:rPr>
          <w:rFonts w:ascii="Times New Roman" w:hAnsi="Times New Roman"/>
          <w:sz w:val="24"/>
          <w:szCs w:val="24"/>
        </w:rPr>
        <w:t xml:space="preserve"> $2</w:t>
      </w:r>
      <w:r w:rsidR="006E0350" w:rsidRPr="001907F2">
        <w:rPr>
          <w:rFonts w:ascii="Times New Roman" w:hAnsi="Times New Roman"/>
          <w:sz w:val="24"/>
          <w:szCs w:val="24"/>
        </w:rPr>
        <w:t>51.96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MidAmerican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Energy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Co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(Util)</w:t>
      </w:r>
      <w:r w:rsidR="006E0350">
        <w:rPr>
          <w:rFonts w:ascii="Times New Roman" w:hAnsi="Times New Roman"/>
          <w:sz w:val="24"/>
          <w:szCs w:val="24"/>
        </w:rPr>
        <w:t xml:space="preserve"> $1</w:t>
      </w:r>
      <w:r w:rsidR="006E0350" w:rsidRPr="001907F2">
        <w:rPr>
          <w:rFonts w:ascii="Times New Roman" w:hAnsi="Times New Roman"/>
          <w:sz w:val="24"/>
          <w:szCs w:val="24"/>
        </w:rPr>
        <w:t>,734.37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Midcontinent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Communication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(Util)</w:t>
      </w:r>
      <w:r w:rsidR="006E0350">
        <w:rPr>
          <w:rFonts w:ascii="Times New Roman" w:hAnsi="Times New Roman"/>
          <w:sz w:val="24"/>
          <w:szCs w:val="24"/>
        </w:rPr>
        <w:t xml:space="preserve"> $1</w:t>
      </w:r>
      <w:r w:rsidR="006E0350" w:rsidRPr="001907F2">
        <w:rPr>
          <w:rFonts w:ascii="Times New Roman" w:hAnsi="Times New Roman"/>
          <w:sz w:val="24"/>
          <w:szCs w:val="24"/>
        </w:rPr>
        <w:t>,666.61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Molly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Olson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(Transcript)</w:t>
      </w:r>
      <w:r w:rsidR="006E0350">
        <w:rPr>
          <w:rFonts w:ascii="Times New Roman" w:hAnsi="Times New Roman"/>
          <w:sz w:val="24"/>
          <w:szCs w:val="24"/>
        </w:rPr>
        <w:t xml:space="preserve"> $1</w:t>
      </w:r>
      <w:r w:rsidR="006E0350" w:rsidRPr="001907F2">
        <w:rPr>
          <w:rFonts w:ascii="Times New Roman" w:hAnsi="Times New Roman"/>
          <w:sz w:val="24"/>
          <w:szCs w:val="24"/>
        </w:rPr>
        <w:t>,083.15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New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Century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Press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(Pub)</w:t>
      </w:r>
      <w:r w:rsidR="006E0350">
        <w:rPr>
          <w:rFonts w:ascii="Times New Roman" w:hAnsi="Times New Roman"/>
          <w:sz w:val="24"/>
          <w:szCs w:val="24"/>
        </w:rPr>
        <w:t xml:space="preserve"> $3</w:t>
      </w:r>
      <w:r w:rsidR="006E0350" w:rsidRPr="001907F2">
        <w:rPr>
          <w:rFonts w:ascii="Times New Roman" w:hAnsi="Times New Roman"/>
          <w:sz w:val="24"/>
          <w:szCs w:val="24"/>
        </w:rPr>
        <w:t>42.98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North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Sioux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City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Public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Li</w:t>
      </w:r>
      <w:r w:rsidR="006E0350">
        <w:rPr>
          <w:rFonts w:ascii="Times New Roman" w:hAnsi="Times New Roman"/>
          <w:sz w:val="24"/>
          <w:szCs w:val="24"/>
        </w:rPr>
        <w:t xml:space="preserve">brary </w:t>
      </w:r>
      <w:r w:rsidR="006E0350" w:rsidRPr="001907F2">
        <w:rPr>
          <w:rFonts w:ascii="Times New Roman" w:hAnsi="Times New Roman"/>
          <w:sz w:val="24"/>
          <w:szCs w:val="24"/>
        </w:rPr>
        <w:t>(Allotment)</w:t>
      </w:r>
      <w:r w:rsidR="006E0350">
        <w:rPr>
          <w:rFonts w:ascii="Times New Roman" w:hAnsi="Times New Roman"/>
          <w:sz w:val="24"/>
          <w:szCs w:val="24"/>
        </w:rPr>
        <w:t xml:space="preserve"> $4</w:t>
      </w:r>
      <w:r w:rsidR="006E0350" w:rsidRPr="001907F2">
        <w:rPr>
          <w:rFonts w:ascii="Times New Roman" w:hAnsi="Times New Roman"/>
          <w:sz w:val="24"/>
          <w:szCs w:val="24"/>
        </w:rPr>
        <w:t>,000.00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Olson's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Pest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Technicians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(Pest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Control)</w:t>
      </w:r>
      <w:r w:rsidR="006E0350">
        <w:rPr>
          <w:rFonts w:ascii="Times New Roman" w:hAnsi="Times New Roman"/>
          <w:sz w:val="24"/>
          <w:szCs w:val="24"/>
        </w:rPr>
        <w:t xml:space="preserve"> $3</w:t>
      </w:r>
      <w:r w:rsidR="006E0350" w:rsidRPr="001907F2">
        <w:rPr>
          <w:rFonts w:ascii="Times New Roman" w:hAnsi="Times New Roman"/>
          <w:sz w:val="24"/>
          <w:szCs w:val="24"/>
        </w:rPr>
        <w:t>05.00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Peggy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Ustad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(Mileage)</w:t>
      </w:r>
      <w:r w:rsidR="006E0350">
        <w:rPr>
          <w:rFonts w:ascii="Times New Roman" w:hAnsi="Times New Roman"/>
          <w:sz w:val="24"/>
          <w:szCs w:val="24"/>
        </w:rPr>
        <w:t xml:space="preserve"> $2</w:t>
      </w:r>
      <w:r w:rsidR="006E0350" w:rsidRPr="001907F2">
        <w:rPr>
          <w:rFonts w:ascii="Times New Roman" w:hAnsi="Times New Roman"/>
          <w:sz w:val="24"/>
          <w:szCs w:val="24"/>
        </w:rPr>
        <w:t>82.74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6E0350" w:rsidRPr="001907F2">
        <w:rPr>
          <w:rFonts w:ascii="Times New Roman" w:hAnsi="Times New Roman"/>
          <w:sz w:val="24"/>
          <w:szCs w:val="24"/>
        </w:rPr>
        <w:t>Pheasantland</w:t>
      </w:r>
      <w:proofErr w:type="spellEnd"/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Industries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(Supp)</w:t>
      </w:r>
      <w:r w:rsidR="006E0350">
        <w:rPr>
          <w:rFonts w:ascii="Times New Roman" w:hAnsi="Times New Roman"/>
          <w:sz w:val="24"/>
          <w:szCs w:val="24"/>
        </w:rPr>
        <w:t xml:space="preserve"> $1</w:t>
      </w:r>
      <w:r w:rsidR="006E0350" w:rsidRPr="001907F2">
        <w:rPr>
          <w:rFonts w:ascii="Times New Roman" w:hAnsi="Times New Roman"/>
          <w:sz w:val="24"/>
          <w:szCs w:val="24"/>
        </w:rPr>
        <w:t>58.75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6E0350" w:rsidRPr="001907F2">
        <w:rPr>
          <w:rFonts w:ascii="Times New Roman" w:hAnsi="Times New Roman"/>
          <w:sz w:val="24"/>
          <w:szCs w:val="24"/>
        </w:rPr>
        <w:t>Ramkota</w:t>
      </w:r>
      <w:proofErr w:type="spellEnd"/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Hotel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-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Pierre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(Conference)</w:t>
      </w:r>
      <w:r w:rsidR="006E0350">
        <w:rPr>
          <w:rFonts w:ascii="Times New Roman" w:hAnsi="Times New Roman"/>
          <w:sz w:val="24"/>
          <w:szCs w:val="24"/>
        </w:rPr>
        <w:t xml:space="preserve"> $6</w:t>
      </w:r>
      <w:r w:rsidR="006E0350" w:rsidRPr="001907F2">
        <w:rPr>
          <w:rFonts w:ascii="Times New Roman" w:hAnsi="Times New Roman"/>
          <w:sz w:val="24"/>
          <w:szCs w:val="24"/>
        </w:rPr>
        <w:t>36.00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Randy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Ronning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(Mileage)</w:t>
      </w:r>
      <w:r w:rsidR="006E0350">
        <w:rPr>
          <w:rFonts w:ascii="Times New Roman" w:hAnsi="Times New Roman"/>
          <w:sz w:val="24"/>
          <w:szCs w:val="24"/>
        </w:rPr>
        <w:t xml:space="preserve"> $2</w:t>
      </w:r>
      <w:r w:rsidR="006E0350" w:rsidRPr="001907F2">
        <w:rPr>
          <w:rFonts w:ascii="Times New Roman" w:hAnsi="Times New Roman"/>
          <w:sz w:val="24"/>
          <w:szCs w:val="24"/>
        </w:rPr>
        <w:t>6.80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Rebeca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Lopez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</w:t>
      </w:r>
      <w:proofErr w:type="spellStart"/>
      <w:r w:rsidR="006E0350" w:rsidRPr="001907F2">
        <w:rPr>
          <w:rFonts w:ascii="Times New Roman" w:hAnsi="Times New Roman"/>
          <w:sz w:val="24"/>
          <w:szCs w:val="24"/>
        </w:rPr>
        <w:t>Interp</w:t>
      </w:r>
      <w:proofErr w:type="spellEnd"/>
      <w:r w:rsidR="006E0350" w:rsidRPr="001907F2">
        <w:rPr>
          <w:rFonts w:ascii="Times New Roman" w:hAnsi="Times New Roman"/>
          <w:sz w:val="24"/>
          <w:szCs w:val="24"/>
        </w:rPr>
        <w:t>)</w:t>
      </w:r>
      <w:r w:rsidR="006E0350">
        <w:rPr>
          <w:rFonts w:ascii="Times New Roman" w:hAnsi="Times New Roman"/>
          <w:sz w:val="24"/>
          <w:szCs w:val="24"/>
        </w:rPr>
        <w:t xml:space="preserve"> $2</w:t>
      </w:r>
      <w:r w:rsidR="006E0350" w:rsidRPr="001907F2">
        <w:rPr>
          <w:rFonts w:ascii="Times New Roman" w:hAnsi="Times New Roman"/>
          <w:sz w:val="24"/>
          <w:szCs w:val="24"/>
        </w:rPr>
        <w:t>20.00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Richard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Green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(Mileage)</w:t>
      </w:r>
      <w:r w:rsidR="006E0350">
        <w:rPr>
          <w:rFonts w:ascii="Times New Roman" w:hAnsi="Times New Roman"/>
          <w:sz w:val="24"/>
          <w:szCs w:val="24"/>
        </w:rPr>
        <w:t xml:space="preserve"> $4</w:t>
      </w:r>
      <w:r w:rsidR="006E0350" w:rsidRPr="001907F2">
        <w:rPr>
          <w:rFonts w:ascii="Times New Roman" w:hAnsi="Times New Roman"/>
          <w:sz w:val="24"/>
          <w:szCs w:val="24"/>
        </w:rPr>
        <w:t>0.20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Rise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Broadband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(Internet)</w:t>
      </w:r>
      <w:r w:rsidR="006E0350">
        <w:rPr>
          <w:rFonts w:ascii="Times New Roman" w:hAnsi="Times New Roman"/>
          <w:sz w:val="24"/>
          <w:szCs w:val="24"/>
        </w:rPr>
        <w:t xml:space="preserve"> $9</w:t>
      </w:r>
      <w:r w:rsidR="006E0350" w:rsidRPr="001907F2">
        <w:rPr>
          <w:rFonts w:ascii="Times New Roman" w:hAnsi="Times New Roman"/>
          <w:sz w:val="24"/>
          <w:szCs w:val="24"/>
        </w:rPr>
        <w:t>7.00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Robert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Ballard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(Mileage)</w:t>
      </w:r>
      <w:r w:rsidR="006E0350">
        <w:rPr>
          <w:rFonts w:ascii="Times New Roman" w:hAnsi="Times New Roman"/>
          <w:sz w:val="24"/>
          <w:szCs w:val="24"/>
        </w:rPr>
        <w:t xml:space="preserve"> $1</w:t>
      </w:r>
      <w:r w:rsidR="006E0350" w:rsidRPr="001907F2">
        <w:rPr>
          <w:rFonts w:ascii="Times New Roman" w:hAnsi="Times New Roman"/>
          <w:sz w:val="24"/>
          <w:szCs w:val="24"/>
        </w:rPr>
        <w:t>00.50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R</w:t>
      </w:r>
      <w:r w:rsidR="006E0350">
        <w:rPr>
          <w:rFonts w:ascii="Times New Roman" w:hAnsi="Times New Roman"/>
          <w:sz w:val="24"/>
          <w:szCs w:val="24"/>
        </w:rPr>
        <w:t xml:space="preserve">OCS </w:t>
      </w:r>
      <w:r w:rsidR="006E0350" w:rsidRPr="001907F2">
        <w:rPr>
          <w:rFonts w:ascii="Times New Roman" w:hAnsi="Times New Roman"/>
          <w:sz w:val="24"/>
          <w:szCs w:val="24"/>
        </w:rPr>
        <w:t>Dakota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Senior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Meals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(Allotment)</w:t>
      </w:r>
      <w:r w:rsidR="006E0350">
        <w:rPr>
          <w:rFonts w:ascii="Times New Roman" w:hAnsi="Times New Roman"/>
          <w:sz w:val="24"/>
          <w:szCs w:val="24"/>
        </w:rPr>
        <w:t xml:space="preserve"> $3</w:t>
      </w:r>
      <w:r w:rsidR="006E0350" w:rsidRPr="001907F2">
        <w:rPr>
          <w:rFonts w:ascii="Times New Roman" w:hAnsi="Times New Roman"/>
          <w:sz w:val="24"/>
          <w:szCs w:val="24"/>
        </w:rPr>
        <w:t>,500.00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Sadie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Bottorff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(Mileage)</w:t>
      </w:r>
      <w:r w:rsidR="006E0350">
        <w:rPr>
          <w:rFonts w:ascii="Times New Roman" w:hAnsi="Times New Roman"/>
          <w:sz w:val="24"/>
          <w:szCs w:val="24"/>
        </w:rPr>
        <w:t xml:space="preserve"> $8</w:t>
      </w:r>
      <w:r w:rsidR="006E0350" w:rsidRPr="001907F2">
        <w:rPr>
          <w:rFonts w:ascii="Times New Roman" w:hAnsi="Times New Roman"/>
          <w:sz w:val="24"/>
          <w:szCs w:val="24"/>
        </w:rPr>
        <w:t>9.78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Sign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Solutions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(Supp)</w:t>
      </w:r>
      <w:r w:rsidR="006E0350">
        <w:rPr>
          <w:rFonts w:ascii="Times New Roman" w:hAnsi="Times New Roman"/>
          <w:sz w:val="24"/>
          <w:szCs w:val="24"/>
        </w:rPr>
        <w:t xml:space="preserve"> $6</w:t>
      </w:r>
      <w:r w:rsidR="006E0350" w:rsidRPr="001907F2">
        <w:rPr>
          <w:rFonts w:ascii="Times New Roman" w:hAnsi="Times New Roman"/>
          <w:sz w:val="24"/>
          <w:szCs w:val="24"/>
        </w:rPr>
        <w:t>,683.04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State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Farm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Insurance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Compa</w:t>
      </w:r>
      <w:r w:rsidR="006E0350">
        <w:rPr>
          <w:rFonts w:ascii="Times New Roman" w:hAnsi="Times New Roman"/>
          <w:sz w:val="24"/>
          <w:szCs w:val="24"/>
        </w:rPr>
        <w:t xml:space="preserve">ny </w:t>
      </w:r>
      <w:r w:rsidR="006E0350" w:rsidRPr="001907F2">
        <w:rPr>
          <w:rFonts w:ascii="Times New Roman" w:hAnsi="Times New Roman"/>
          <w:sz w:val="24"/>
          <w:szCs w:val="24"/>
        </w:rPr>
        <w:t>(Bond)</w:t>
      </w:r>
      <w:r w:rsidR="006E0350">
        <w:rPr>
          <w:rFonts w:ascii="Times New Roman" w:hAnsi="Times New Roman"/>
          <w:sz w:val="24"/>
          <w:szCs w:val="24"/>
        </w:rPr>
        <w:t xml:space="preserve"> $5</w:t>
      </w:r>
      <w:r w:rsidR="006E0350" w:rsidRPr="001907F2">
        <w:rPr>
          <w:rFonts w:ascii="Times New Roman" w:hAnsi="Times New Roman"/>
          <w:sz w:val="24"/>
          <w:szCs w:val="24"/>
        </w:rPr>
        <w:t>0.00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State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Industrial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Products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(Supp)</w:t>
      </w:r>
      <w:r w:rsidR="006E0350">
        <w:rPr>
          <w:rFonts w:ascii="Times New Roman" w:hAnsi="Times New Roman"/>
          <w:sz w:val="24"/>
          <w:szCs w:val="24"/>
        </w:rPr>
        <w:t xml:space="preserve"> $6</w:t>
      </w:r>
      <w:r w:rsidR="006E0350" w:rsidRPr="001907F2">
        <w:rPr>
          <w:rFonts w:ascii="Times New Roman" w:hAnsi="Times New Roman"/>
          <w:sz w:val="24"/>
          <w:szCs w:val="24"/>
        </w:rPr>
        <w:t>07.62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Stephens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County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Sheriff's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</w:t>
      </w:r>
      <w:proofErr w:type="spellStart"/>
      <w:r w:rsidR="006E0350" w:rsidRPr="001907F2">
        <w:rPr>
          <w:rFonts w:ascii="Times New Roman" w:hAnsi="Times New Roman"/>
          <w:sz w:val="24"/>
          <w:szCs w:val="24"/>
        </w:rPr>
        <w:t>Subpeona</w:t>
      </w:r>
      <w:proofErr w:type="spellEnd"/>
      <w:r w:rsidR="006E0350" w:rsidRPr="001907F2">
        <w:rPr>
          <w:rFonts w:ascii="Times New Roman" w:hAnsi="Times New Roman"/>
          <w:sz w:val="24"/>
          <w:szCs w:val="24"/>
        </w:rPr>
        <w:t>)</w:t>
      </w:r>
      <w:r w:rsidR="006E0350">
        <w:rPr>
          <w:rFonts w:ascii="Times New Roman" w:hAnsi="Times New Roman"/>
          <w:sz w:val="24"/>
          <w:szCs w:val="24"/>
        </w:rPr>
        <w:t xml:space="preserve"> $1</w:t>
      </w:r>
      <w:r w:rsidR="006E0350" w:rsidRPr="001907F2">
        <w:rPr>
          <w:rFonts w:ascii="Times New Roman" w:hAnsi="Times New Roman"/>
          <w:sz w:val="24"/>
          <w:szCs w:val="24"/>
        </w:rPr>
        <w:t>30.00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Subsurface,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Inc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(Hwy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Construction)</w:t>
      </w:r>
      <w:r w:rsidR="006E0350">
        <w:rPr>
          <w:rFonts w:ascii="Times New Roman" w:hAnsi="Times New Roman"/>
          <w:sz w:val="24"/>
          <w:szCs w:val="24"/>
        </w:rPr>
        <w:t xml:space="preserve"> $3</w:t>
      </w:r>
      <w:r w:rsidR="006E0350" w:rsidRPr="001907F2">
        <w:rPr>
          <w:rFonts w:ascii="Times New Roman" w:hAnsi="Times New Roman"/>
          <w:sz w:val="24"/>
          <w:szCs w:val="24"/>
        </w:rPr>
        <w:t>8,220.00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The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Lodge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At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Deadwood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(Conference)</w:t>
      </w:r>
      <w:r w:rsidR="006E0350">
        <w:rPr>
          <w:rFonts w:ascii="Times New Roman" w:hAnsi="Times New Roman"/>
          <w:sz w:val="24"/>
          <w:szCs w:val="24"/>
        </w:rPr>
        <w:t xml:space="preserve"> $6</w:t>
      </w:r>
      <w:r w:rsidR="006E0350" w:rsidRPr="001907F2">
        <w:rPr>
          <w:rFonts w:ascii="Times New Roman" w:hAnsi="Times New Roman"/>
          <w:sz w:val="24"/>
          <w:szCs w:val="24"/>
        </w:rPr>
        <w:t>30.00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Thomson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Reuters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-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West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</w:t>
      </w:r>
      <w:proofErr w:type="spellStart"/>
      <w:r w:rsidR="006E0350">
        <w:rPr>
          <w:rFonts w:ascii="Times New Roman" w:hAnsi="Times New Roman"/>
          <w:sz w:val="24"/>
          <w:szCs w:val="24"/>
        </w:rPr>
        <w:t>Maint</w:t>
      </w:r>
      <w:proofErr w:type="spellEnd"/>
      <w:r w:rsidR="006E0350" w:rsidRPr="001907F2">
        <w:rPr>
          <w:rFonts w:ascii="Times New Roman" w:hAnsi="Times New Roman"/>
          <w:sz w:val="24"/>
          <w:szCs w:val="24"/>
        </w:rPr>
        <w:t>)</w:t>
      </w:r>
      <w:r w:rsidR="006E0350">
        <w:rPr>
          <w:rFonts w:ascii="Times New Roman" w:hAnsi="Times New Roman"/>
          <w:sz w:val="24"/>
          <w:szCs w:val="24"/>
        </w:rPr>
        <w:t xml:space="preserve"> $8</w:t>
      </w:r>
      <w:r w:rsidR="006E0350" w:rsidRPr="001907F2">
        <w:rPr>
          <w:rFonts w:ascii="Times New Roman" w:hAnsi="Times New Roman"/>
          <w:sz w:val="24"/>
          <w:szCs w:val="24"/>
        </w:rPr>
        <w:t>53.08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Tom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Kimmel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(Mileage)</w:t>
      </w:r>
      <w:r w:rsidR="006E0350">
        <w:rPr>
          <w:rFonts w:ascii="Times New Roman" w:hAnsi="Times New Roman"/>
          <w:sz w:val="24"/>
          <w:szCs w:val="24"/>
        </w:rPr>
        <w:t xml:space="preserve"> $9</w:t>
      </w:r>
      <w:r w:rsidR="006E0350" w:rsidRPr="001907F2">
        <w:rPr>
          <w:rFonts w:ascii="Times New Roman" w:hAnsi="Times New Roman"/>
          <w:sz w:val="24"/>
          <w:szCs w:val="24"/>
        </w:rPr>
        <w:t>3.80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Tom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Noll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(Mileage)</w:t>
      </w:r>
      <w:r w:rsidR="006E0350">
        <w:rPr>
          <w:rFonts w:ascii="Times New Roman" w:hAnsi="Times New Roman"/>
          <w:sz w:val="24"/>
          <w:szCs w:val="24"/>
        </w:rPr>
        <w:t xml:space="preserve"> $2</w:t>
      </w:r>
      <w:r w:rsidR="006E0350" w:rsidRPr="001907F2">
        <w:rPr>
          <w:rFonts w:ascii="Times New Roman" w:hAnsi="Times New Roman"/>
          <w:sz w:val="24"/>
          <w:szCs w:val="24"/>
        </w:rPr>
        <w:t>0.10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U</w:t>
      </w:r>
      <w:r w:rsidR="006E0350">
        <w:rPr>
          <w:rFonts w:ascii="Times New Roman" w:hAnsi="Times New Roman"/>
          <w:sz w:val="24"/>
          <w:szCs w:val="24"/>
        </w:rPr>
        <w:t xml:space="preserve">S </w:t>
      </w:r>
      <w:r w:rsidR="006E0350" w:rsidRPr="001907F2">
        <w:rPr>
          <w:rFonts w:ascii="Times New Roman" w:hAnsi="Times New Roman"/>
          <w:sz w:val="24"/>
          <w:szCs w:val="24"/>
        </w:rPr>
        <w:t>Bank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(Credit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Card)</w:t>
      </w:r>
      <w:r w:rsidR="006E0350">
        <w:rPr>
          <w:rFonts w:ascii="Times New Roman" w:hAnsi="Times New Roman"/>
          <w:sz w:val="24"/>
          <w:szCs w:val="24"/>
        </w:rPr>
        <w:t xml:space="preserve"> $2</w:t>
      </w:r>
      <w:r w:rsidR="006E0350" w:rsidRPr="001907F2">
        <w:rPr>
          <w:rFonts w:ascii="Times New Roman" w:hAnsi="Times New Roman"/>
          <w:sz w:val="24"/>
          <w:szCs w:val="24"/>
        </w:rPr>
        <w:t>,808.67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Verizon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Wireless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(Util)</w:t>
      </w:r>
      <w:r w:rsidR="006E0350">
        <w:rPr>
          <w:rFonts w:ascii="Times New Roman" w:hAnsi="Times New Roman"/>
          <w:sz w:val="24"/>
          <w:szCs w:val="24"/>
        </w:rPr>
        <w:t xml:space="preserve"> $4</w:t>
      </w:r>
      <w:r w:rsidR="006E0350" w:rsidRPr="001907F2">
        <w:rPr>
          <w:rFonts w:ascii="Times New Roman" w:hAnsi="Times New Roman"/>
          <w:sz w:val="24"/>
          <w:szCs w:val="24"/>
        </w:rPr>
        <w:t>0.01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Vermillion/Clay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County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Lan</w:t>
      </w:r>
      <w:r w:rsidR="006E0350">
        <w:rPr>
          <w:rFonts w:ascii="Times New Roman" w:hAnsi="Times New Roman"/>
          <w:sz w:val="24"/>
          <w:szCs w:val="24"/>
        </w:rPr>
        <w:t xml:space="preserve">dfill </w:t>
      </w:r>
      <w:r w:rsidR="006E0350" w:rsidRPr="001907F2">
        <w:rPr>
          <w:rFonts w:ascii="Times New Roman" w:hAnsi="Times New Roman"/>
          <w:sz w:val="24"/>
          <w:szCs w:val="24"/>
        </w:rPr>
        <w:t>(Tire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Disposal)</w:t>
      </w:r>
      <w:r w:rsidR="006E0350">
        <w:rPr>
          <w:rFonts w:ascii="Times New Roman" w:hAnsi="Times New Roman"/>
          <w:sz w:val="24"/>
          <w:szCs w:val="24"/>
        </w:rPr>
        <w:t xml:space="preserve"> $5</w:t>
      </w:r>
      <w:r w:rsidR="006E0350" w:rsidRPr="001907F2">
        <w:rPr>
          <w:rFonts w:ascii="Times New Roman" w:hAnsi="Times New Roman"/>
          <w:sz w:val="24"/>
          <w:szCs w:val="24"/>
        </w:rPr>
        <w:t>96.90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6E0350" w:rsidRPr="001907F2">
        <w:rPr>
          <w:rFonts w:ascii="Times New Roman" w:hAnsi="Times New Roman"/>
          <w:sz w:val="24"/>
          <w:szCs w:val="24"/>
        </w:rPr>
        <w:t>Vestis</w:t>
      </w:r>
      <w:proofErr w:type="spellEnd"/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(Supp)</w:t>
      </w:r>
      <w:r w:rsidR="006E0350">
        <w:rPr>
          <w:rFonts w:ascii="Times New Roman" w:hAnsi="Times New Roman"/>
          <w:sz w:val="24"/>
          <w:szCs w:val="24"/>
        </w:rPr>
        <w:t xml:space="preserve"> $1</w:t>
      </w:r>
      <w:r w:rsidR="006E0350" w:rsidRPr="001907F2">
        <w:rPr>
          <w:rFonts w:ascii="Times New Roman" w:hAnsi="Times New Roman"/>
          <w:sz w:val="24"/>
          <w:szCs w:val="24"/>
        </w:rPr>
        <w:t>40.40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6E0350" w:rsidRPr="001907F2">
        <w:rPr>
          <w:rFonts w:ascii="Times New Roman" w:hAnsi="Times New Roman"/>
          <w:sz w:val="24"/>
          <w:szCs w:val="24"/>
        </w:rPr>
        <w:t>Vestis</w:t>
      </w:r>
      <w:proofErr w:type="spellEnd"/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(Supp)</w:t>
      </w:r>
      <w:r w:rsidR="006E0350">
        <w:rPr>
          <w:rFonts w:ascii="Times New Roman" w:hAnsi="Times New Roman"/>
          <w:sz w:val="24"/>
          <w:szCs w:val="24"/>
        </w:rPr>
        <w:t xml:space="preserve"> $2</w:t>
      </w:r>
      <w:r w:rsidR="006E0350" w:rsidRPr="001907F2">
        <w:rPr>
          <w:rFonts w:ascii="Times New Roman" w:hAnsi="Times New Roman"/>
          <w:sz w:val="24"/>
          <w:szCs w:val="24"/>
        </w:rPr>
        <w:t>2.60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Wilcox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Electric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(Rep)</w:t>
      </w:r>
      <w:r w:rsidR="006E0350">
        <w:rPr>
          <w:rFonts w:ascii="Times New Roman" w:hAnsi="Times New Roman"/>
          <w:sz w:val="24"/>
          <w:szCs w:val="24"/>
        </w:rPr>
        <w:t xml:space="preserve"> $1</w:t>
      </w:r>
      <w:r w:rsidR="006E0350" w:rsidRPr="001907F2">
        <w:rPr>
          <w:rFonts w:ascii="Times New Roman" w:hAnsi="Times New Roman"/>
          <w:sz w:val="24"/>
          <w:szCs w:val="24"/>
        </w:rPr>
        <w:t>,420.36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Wrenn's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Plumbing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&amp;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Heating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(Rep)</w:t>
      </w:r>
      <w:r w:rsidR="006E0350">
        <w:rPr>
          <w:rFonts w:ascii="Times New Roman" w:hAnsi="Times New Roman"/>
          <w:sz w:val="24"/>
          <w:szCs w:val="24"/>
        </w:rPr>
        <w:t xml:space="preserve"> $6</w:t>
      </w:r>
      <w:r w:rsidR="006E0350" w:rsidRPr="001907F2">
        <w:rPr>
          <w:rFonts w:ascii="Times New Roman" w:hAnsi="Times New Roman"/>
          <w:sz w:val="24"/>
          <w:szCs w:val="24"/>
        </w:rPr>
        <w:t>50.80</w:t>
      </w:r>
      <w:r w:rsidR="006E0350">
        <w:rPr>
          <w:rFonts w:ascii="Times New Roman" w:hAnsi="Times New Roman"/>
          <w:sz w:val="24"/>
          <w:szCs w:val="24"/>
        </w:rPr>
        <w:t xml:space="preserve">; </w:t>
      </w:r>
      <w:r w:rsidR="006E0350" w:rsidRPr="001907F2">
        <w:rPr>
          <w:rFonts w:ascii="Times New Roman" w:hAnsi="Times New Roman"/>
          <w:sz w:val="24"/>
          <w:szCs w:val="24"/>
        </w:rPr>
        <w:t>Ziegler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Inc</w:t>
      </w:r>
      <w:r w:rsidR="006E0350">
        <w:rPr>
          <w:rFonts w:ascii="Times New Roman" w:hAnsi="Times New Roman"/>
          <w:sz w:val="24"/>
          <w:szCs w:val="24"/>
        </w:rPr>
        <w:t xml:space="preserve"> </w:t>
      </w:r>
      <w:r w:rsidR="006E0350" w:rsidRPr="001907F2">
        <w:rPr>
          <w:rFonts w:ascii="Times New Roman" w:hAnsi="Times New Roman"/>
          <w:sz w:val="24"/>
          <w:szCs w:val="24"/>
        </w:rPr>
        <w:t>(Rep)</w:t>
      </w:r>
      <w:r w:rsidR="006E0350">
        <w:rPr>
          <w:rFonts w:ascii="Times New Roman" w:hAnsi="Times New Roman"/>
          <w:sz w:val="24"/>
          <w:szCs w:val="24"/>
        </w:rPr>
        <w:t xml:space="preserve"> $8</w:t>
      </w:r>
      <w:r w:rsidR="006E0350" w:rsidRPr="001907F2">
        <w:rPr>
          <w:rFonts w:ascii="Times New Roman" w:hAnsi="Times New Roman"/>
          <w:sz w:val="24"/>
          <w:szCs w:val="24"/>
        </w:rPr>
        <w:t>86.55</w:t>
      </w:r>
    </w:p>
    <w:p w14:paraId="7FA1EAF3" w14:textId="5785680B" w:rsidR="00DE25ED" w:rsidRDefault="00DE25ED" w:rsidP="00DE25ED">
      <w:pPr>
        <w:pStyle w:val="NoSpacing"/>
        <w:rPr>
          <w:rFonts w:ascii="Times New Roman" w:eastAsia="Batang" w:hAnsi="Times New Roman"/>
          <w:sz w:val="24"/>
          <w:szCs w:val="24"/>
          <w:u w:val="single"/>
        </w:rPr>
      </w:pPr>
      <w:r w:rsidRPr="002F089B">
        <w:rPr>
          <w:rFonts w:ascii="Times New Roman" w:eastAsia="Batang" w:hAnsi="Times New Roman"/>
          <w:sz w:val="24"/>
          <w:szCs w:val="24"/>
          <w:u w:val="single"/>
        </w:rPr>
        <w:t>Bank balance.</w:t>
      </w:r>
    </w:p>
    <w:p w14:paraId="78F89CCF" w14:textId="77777777" w:rsidR="004750DB" w:rsidRPr="002F089B" w:rsidRDefault="004750DB" w:rsidP="004750D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F089B">
        <w:rPr>
          <w:rFonts w:ascii="Times New Roman" w:eastAsia="Batang" w:hAnsi="Times New Roman"/>
          <w:sz w:val="24"/>
          <w:szCs w:val="24"/>
        </w:rPr>
        <w:t>A</w:t>
      </w:r>
      <w:r w:rsidRPr="002F089B">
        <w:rPr>
          <w:rFonts w:ascii="Times New Roman" w:hAnsi="Times New Roman"/>
          <w:sz w:val="24"/>
          <w:szCs w:val="24"/>
        </w:rPr>
        <w:t>UDITOR’S ACCOUNT WITH THE COUNTY TREASURER</w:t>
      </w:r>
    </w:p>
    <w:p w14:paraId="74A49873" w14:textId="12D77DA3" w:rsidR="004750DB" w:rsidRPr="002F089B" w:rsidRDefault="004750DB" w:rsidP="004750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February</w:t>
      </w:r>
      <w:r w:rsidRPr="002F08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 w:rsidRPr="002F089B">
        <w:rPr>
          <w:rFonts w:ascii="Times New Roman" w:hAnsi="Times New Roman"/>
          <w:sz w:val="24"/>
          <w:szCs w:val="24"/>
        </w:rPr>
        <w:t>, 202</w:t>
      </w:r>
      <w:r>
        <w:rPr>
          <w:rFonts w:ascii="Times New Roman" w:hAnsi="Times New Roman"/>
          <w:sz w:val="24"/>
          <w:szCs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160"/>
      </w:tblGrid>
      <w:tr w:rsidR="004750DB" w:rsidRPr="002F089B" w14:paraId="662D8ABE" w14:textId="77777777" w:rsidTr="00B70E35">
        <w:tc>
          <w:tcPr>
            <w:tcW w:w="5148" w:type="dxa"/>
            <w:shd w:val="clear" w:color="auto" w:fill="auto"/>
          </w:tcPr>
          <w:p w14:paraId="6979594E" w14:textId="77777777" w:rsidR="004750DB" w:rsidRPr="002F089B" w:rsidRDefault="004750DB" w:rsidP="00B70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89B">
              <w:rPr>
                <w:rFonts w:ascii="Times New Roman" w:hAnsi="Times New Roman"/>
                <w:sz w:val="24"/>
                <w:szCs w:val="24"/>
              </w:rPr>
              <w:t>Total amount of deposits in bank</w:t>
            </w:r>
          </w:p>
        </w:tc>
        <w:tc>
          <w:tcPr>
            <w:tcW w:w="2160" w:type="dxa"/>
            <w:shd w:val="clear" w:color="auto" w:fill="auto"/>
          </w:tcPr>
          <w:p w14:paraId="6F63E3F8" w14:textId="3054A6E4" w:rsidR="004750DB" w:rsidRPr="002F089B" w:rsidRDefault="004750DB" w:rsidP="00B70E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89B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,445,395.31</w:t>
            </w:r>
          </w:p>
        </w:tc>
      </w:tr>
      <w:tr w:rsidR="004750DB" w:rsidRPr="002F089B" w14:paraId="788B48FB" w14:textId="77777777" w:rsidTr="00B70E35">
        <w:tc>
          <w:tcPr>
            <w:tcW w:w="5148" w:type="dxa"/>
            <w:shd w:val="clear" w:color="auto" w:fill="auto"/>
          </w:tcPr>
          <w:p w14:paraId="7C30795B" w14:textId="77777777" w:rsidR="004750DB" w:rsidRPr="002F089B" w:rsidRDefault="004750DB" w:rsidP="00B70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89B">
              <w:rPr>
                <w:rFonts w:ascii="Times New Roman" w:hAnsi="Times New Roman"/>
                <w:sz w:val="24"/>
                <w:szCs w:val="24"/>
              </w:rPr>
              <w:t>Total amount of actual cash</w:t>
            </w:r>
          </w:p>
        </w:tc>
        <w:tc>
          <w:tcPr>
            <w:tcW w:w="2160" w:type="dxa"/>
            <w:shd w:val="clear" w:color="auto" w:fill="auto"/>
          </w:tcPr>
          <w:p w14:paraId="6AAC8C32" w14:textId="3192C4EE" w:rsidR="004750DB" w:rsidRPr="002F089B" w:rsidRDefault="004750DB" w:rsidP="00B70E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89B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4,9</w:t>
            </w:r>
            <w:r>
              <w:rPr>
                <w:rFonts w:ascii="Times New Roman" w:hAnsi="Times New Roman"/>
                <w:sz w:val="24"/>
                <w:szCs w:val="24"/>
              </w:rPr>
              <w:t>66.25</w:t>
            </w:r>
          </w:p>
        </w:tc>
      </w:tr>
      <w:tr w:rsidR="004750DB" w:rsidRPr="002F089B" w14:paraId="75D68022" w14:textId="77777777" w:rsidTr="00B70E35">
        <w:tc>
          <w:tcPr>
            <w:tcW w:w="5148" w:type="dxa"/>
            <w:shd w:val="clear" w:color="auto" w:fill="auto"/>
          </w:tcPr>
          <w:p w14:paraId="127BB7D4" w14:textId="77777777" w:rsidR="004750DB" w:rsidRPr="002F089B" w:rsidRDefault="004750DB" w:rsidP="00B70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89B">
              <w:rPr>
                <w:rFonts w:ascii="Times New Roman" w:hAnsi="Times New Roman"/>
                <w:sz w:val="24"/>
                <w:szCs w:val="24"/>
              </w:rPr>
              <w:t>Total amount of checks and drafts in Treasurer’s possession not exceeding three days</w:t>
            </w:r>
          </w:p>
        </w:tc>
        <w:tc>
          <w:tcPr>
            <w:tcW w:w="2160" w:type="dxa"/>
            <w:shd w:val="clear" w:color="auto" w:fill="auto"/>
          </w:tcPr>
          <w:p w14:paraId="2F47F032" w14:textId="2EEE020B" w:rsidR="004750DB" w:rsidRPr="002F089B" w:rsidRDefault="004750DB" w:rsidP="00B70E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89B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42,144.12</w:t>
            </w:r>
          </w:p>
        </w:tc>
      </w:tr>
      <w:tr w:rsidR="004750DB" w:rsidRPr="002F089B" w14:paraId="0827A634" w14:textId="77777777" w:rsidTr="00B70E35">
        <w:tc>
          <w:tcPr>
            <w:tcW w:w="5148" w:type="dxa"/>
            <w:shd w:val="clear" w:color="auto" w:fill="auto"/>
          </w:tcPr>
          <w:p w14:paraId="40FE8D9D" w14:textId="77777777" w:rsidR="004750DB" w:rsidRPr="002F089B" w:rsidRDefault="004750DB" w:rsidP="00B70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89B">
              <w:rPr>
                <w:rFonts w:ascii="Times New Roman" w:hAnsi="Times New Roman"/>
                <w:sz w:val="24"/>
                <w:szCs w:val="24"/>
              </w:rPr>
              <w:t>Investments</w:t>
            </w:r>
          </w:p>
        </w:tc>
        <w:tc>
          <w:tcPr>
            <w:tcW w:w="2160" w:type="dxa"/>
            <w:shd w:val="clear" w:color="auto" w:fill="auto"/>
          </w:tcPr>
          <w:p w14:paraId="008BA438" w14:textId="36219B9A" w:rsidR="004750DB" w:rsidRPr="002F089B" w:rsidRDefault="004750DB" w:rsidP="00B70E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89B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>788.060.92</w:t>
            </w:r>
          </w:p>
        </w:tc>
      </w:tr>
      <w:tr w:rsidR="004750DB" w:rsidRPr="002F089B" w14:paraId="7DA363AD" w14:textId="77777777" w:rsidTr="00B70E35">
        <w:tc>
          <w:tcPr>
            <w:tcW w:w="5148" w:type="dxa"/>
            <w:shd w:val="clear" w:color="auto" w:fill="auto"/>
          </w:tcPr>
          <w:p w14:paraId="741FD2A9" w14:textId="77777777" w:rsidR="004750DB" w:rsidRPr="002F089B" w:rsidRDefault="004750DB" w:rsidP="00B70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89B">
              <w:rPr>
                <w:rFonts w:ascii="Times New Roman" w:hAnsi="Times New Roman"/>
                <w:sz w:val="24"/>
                <w:szCs w:val="24"/>
              </w:rPr>
              <w:t>Cash Variance</w:t>
            </w:r>
          </w:p>
        </w:tc>
        <w:tc>
          <w:tcPr>
            <w:tcW w:w="2160" w:type="dxa"/>
            <w:shd w:val="clear" w:color="auto" w:fill="auto"/>
          </w:tcPr>
          <w:p w14:paraId="03E18476" w14:textId="335FB70C" w:rsidR="004750DB" w:rsidRPr="002F089B" w:rsidRDefault="004750DB" w:rsidP="00B70E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89B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-35</w:t>
            </w:r>
            <w:r>
              <w:rPr>
                <w:rFonts w:ascii="Times New Roman" w:hAnsi="Times New Roman"/>
                <w:sz w:val="24"/>
                <w:szCs w:val="24"/>
              </w:rPr>
              <w:t>5.87</w:t>
            </w:r>
          </w:p>
        </w:tc>
      </w:tr>
      <w:tr w:rsidR="004750DB" w:rsidRPr="002F089B" w14:paraId="7B6A6F69" w14:textId="77777777" w:rsidTr="00B70E35">
        <w:tc>
          <w:tcPr>
            <w:tcW w:w="5148" w:type="dxa"/>
            <w:shd w:val="clear" w:color="auto" w:fill="auto"/>
          </w:tcPr>
          <w:p w14:paraId="0033E8A0" w14:textId="77777777" w:rsidR="004750DB" w:rsidRPr="002F089B" w:rsidRDefault="004750DB" w:rsidP="00B70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89B">
              <w:rPr>
                <w:rFonts w:ascii="Times New Roman" w:hAnsi="Times New Roman"/>
                <w:sz w:val="24"/>
                <w:szCs w:val="24"/>
              </w:rPr>
              <w:t>Credit card outstanding</w:t>
            </w:r>
          </w:p>
        </w:tc>
        <w:tc>
          <w:tcPr>
            <w:tcW w:w="2160" w:type="dxa"/>
            <w:shd w:val="clear" w:color="auto" w:fill="auto"/>
          </w:tcPr>
          <w:p w14:paraId="626FF081" w14:textId="6BF7B2D2" w:rsidR="004750DB" w:rsidRPr="002F089B" w:rsidRDefault="004750DB" w:rsidP="00B70E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$11,727.56</w:t>
            </w:r>
          </w:p>
        </w:tc>
      </w:tr>
      <w:tr w:rsidR="004750DB" w:rsidRPr="002F089B" w14:paraId="6BE5DD35" w14:textId="77777777" w:rsidTr="00B70E35">
        <w:tc>
          <w:tcPr>
            <w:tcW w:w="5148" w:type="dxa"/>
            <w:shd w:val="clear" w:color="auto" w:fill="auto"/>
          </w:tcPr>
          <w:p w14:paraId="3D41029C" w14:textId="77777777" w:rsidR="004750DB" w:rsidRPr="002F089B" w:rsidRDefault="004750DB" w:rsidP="00B70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89B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160" w:type="dxa"/>
            <w:shd w:val="clear" w:color="auto" w:fill="auto"/>
          </w:tcPr>
          <w:p w14:paraId="020DF111" w14:textId="50925236" w:rsidR="004750DB" w:rsidRPr="002F089B" w:rsidRDefault="004750DB" w:rsidP="00B70E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89B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16,</w:t>
            </w:r>
            <w:r>
              <w:rPr>
                <w:rFonts w:ascii="Times New Roman" w:hAnsi="Times New Roman"/>
                <w:sz w:val="24"/>
                <w:szCs w:val="24"/>
              </w:rPr>
              <w:t>301,938.29</w:t>
            </w:r>
          </w:p>
        </w:tc>
      </w:tr>
    </w:tbl>
    <w:p w14:paraId="6C6437C2" w14:textId="77777777" w:rsidR="004750DB" w:rsidRPr="002F089B" w:rsidRDefault="004750DB" w:rsidP="004750DB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F089B">
        <w:rPr>
          <w:rFonts w:ascii="Times New Roman" w:hAnsi="Times New Roman"/>
          <w:sz w:val="24"/>
          <w:szCs w:val="24"/>
        </w:rPr>
        <w:t xml:space="preserve">*Note: These figures include all funds administered by the county including city, </w:t>
      </w:r>
    </w:p>
    <w:p w14:paraId="5BBC07D5" w14:textId="77777777" w:rsidR="004750DB" w:rsidRPr="002F089B" w:rsidRDefault="004750DB" w:rsidP="004750DB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F089B">
        <w:rPr>
          <w:rFonts w:ascii="Times New Roman" w:hAnsi="Times New Roman"/>
          <w:sz w:val="24"/>
          <w:szCs w:val="24"/>
        </w:rPr>
        <w:t xml:space="preserve">schools &amp; township revenue and other pass-through accounts. </w:t>
      </w:r>
    </w:p>
    <w:p w14:paraId="1356D001" w14:textId="77777777" w:rsidR="00C80E33" w:rsidRPr="002F089B" w:rsidRDefault="00C80E33" w:rsidP="00C80E33">
      <w:pPr>
        <w:pStyle w:val="NoSpacing"/>
        <w:rPr>
          <w:rFonts w:ascii="Times New Roman" w:eastAsia="Batang" w:hAnsi="Times New Roman"/>
          <w:sz w:val="24"/>
          <w:szCs w:val="24"/>
          <w:u w:val="single"/>
        </w:rPr>
      </w:pPr>
      <w:r w:rsidRPr="002F089B">
        <w:rPr>
          <w:rFonts w:ascii="Times New Roman" w:eastAsia="Batang" w:hAnsi="Times New Roman"/>
          <w:sz w:val="24"/>
          <w:szCs w:val="24"/>
          <w:u w:val="single"/>
        </w:rPr>
        <w:t>Monthly Reports</w:t>
      </w:r>
    </w:p>
    <w:p w14:paraId="047670F6" w14:textId="1D0FC0A9" w:rsidR="00C80E33" w:rsidRPr="002F089B" w:rsidRDefault="00C80E33" w:rsidP="00C80E33">
      <w:pPr>
        <w:pStyle w:val="NoSpacing"/>
        <w:rPr>
          <w:rFonts w:ascii="Times New Roman" w:eastAsia="Batang" w:hAnsi="Times New Roman"/>
          <w:sz w:val="24"/>
          <w:szCs w:val="24"/>
        </w:rPr>
      </w:pPr>
      <w:r w:rsidRPr="002F089B">
        <w:rPr>
          <w:rFonts w:ascii="Times New Roman" w:eastAsia="Batang" w:hAnsi="Times New Roman"/>
          <w:sz w:val="24"/>
          <w:szCs w:val="24"/>
        </w:rPr>
        <w:t xml:space="preserve">     Sheriff’s Office Federal Prisoner &amp; INS room &amp; board fees - $</w:t>
      </w:r>
      <w:r w:rsidR="009A139D">
        <w:rPr>
          <w:rFonts w:ascii="Times New Roman" w:eastAsia="Batang" w:hAnsi="Times New Roman"/>
          <w:sz w:val="24"/>
          <w:szCs w:val="24"/>
        </w:rPr>
        <w:t>13,729.53</w:t>
      </w:r>
    </w:p>
    <w:p w14:paraId="4ED8427E" w14:textId="5E3DE75D" w:rsidR="00C80E33" w:rsidRDefault="00C80E33" w:rsidP="00C80E33">
      <w:pPr>
        <w:pStyle w:val="NoSpacing"/>
        <w:rPr>
          <w:rFonts w:ascii="Times New Roman" w:eastAsia="Batang" w:hAnsi="Times New Roman"/>
          <w:sz w:val="24"/>
          <w:szCs w:val="24"/>
        </w:rPr>
      </w:pPr>
      <w:r w:rsidRPr="002F089B">
        <w:rPr>
          <w:rFonts w:ascii="Times New Roman" w:eastAsia="Batang" w:hAnsi="Times New Roman"/>
          <w:sz w:val="24"/>
          <w:szCs w:val="24"/>
        </w:rPr>
        <w:t xml:space="preserve">     Register of Deeds reported $</w:t>
      </w:r>
      <w:r>
        <w:rPr>
          <w:rFonts w:ascii="Times New Roman" w:eastAsia="Batang" w:hAnsi="Times New Roman"/>
          <w:sz w:val="24"/>
          <w:szCs w:val="24"/>
        </w:rPr>
        <w:t>7,168.50</w:t>
      </w:r>
      <w:r>
        <w:rPr>
          <w:rFonts w:ascii="Times New Roman" w:eastAsia="Batang" w:hAnsi="Times New Roman"/>
          <w:sz w:val="24"/>
          <w:szCs w:val="24"/>
        </w:rPr>
        <w:t xml:space="preserve"> i</w:t>
      </w:r>
      <w:r w:rsidRPr="002F089B">
        <w:rPr>
          <w:rFonts w:ascii="Times New Roman" w:eastAsia="Batang" w:hAnsi="Times New Roman"/>
          <w:sz w:val="24"/>
          <w:szCs w:val="24"/>
        </w:rPr>
        <w:t>n transfer tax and $</w:t>
      </w:r>
      <w:r>
        <w:rPr>
          <w:rFonts w:ascii="Times New Roman" w:eastAsia="Batang" w:hAnsi="Times New Roman"/>
          <w:sz w:val="24"/>
          <w:szCs w:val="24"/>
        </w:rPr>
        <w:t>13,410</w:t>
      </w:r>
      <w:r>
        <w:rPr>
          <w:rFonts w:ascii="Times New Roman" w:eastAsia="Batang" w:hAnsi="Times New Roman"/>
          <w:sz w:val="24"/>
          <w:szCs w:val="24"/>
        </w:rPr>
        <w:t xml:space="preserve"> </w:t>
      </w:r>
      <w:r w:rsidRPr="002F089B">
        <w:rPr>
          <w:rFonts w:ascii="Times New Roman" w:eastAsia="Batang" w:hAnsi="Times New Roman"/>
          <w:sz w:val="24"/>
          <w:szCs w:val="24"/>
        </w:rPr>
        <w:t>in fees.</w:t>
      </w:r>
    </w:p>
    <w:p w14:paraId="597BAD4B" w14:textId="37F947B8" w:rsidR="00C80E33" w:rsidRPr="002F089B" w:rsidRDefault="00C80E33" w:rsidP="00C80E33">
      <w:pPr>
        <w:pStyle w:val="NoSpacing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     Clerk of Courts- </w:t>
      </w:r>
      <w:r>
        <w:rPr>
          <w:rFonts w:ascii="Times New Roman" w:eastAsia="Batang" w:hAnsi="Times New Roman"/>
          <w:sz w:val="24"/>
          <w:szCs w:val="24"/>
        </w:rPr>
        <w:t>$32,466.23</w:t>
      </w:r>
    </w:p>
    <w:p w14:paraId="78B4080F" w14:textId="52011562" w:rsidR="00C80E33" w:rsidRPr="002F089B" w:rsidRDefault="00C80E33" w:rsidP="00C80E33">
      <w:pPr>
        <w:pStyle w:val="NoSpacing"/>
        <w:rPr>
          <w:rFonts w:ascii="Times New Roman" w:eastAsia="Batang" w:hAnsi="Times New Roman"/>
          <w:sz w:val="24"/>
          <w:szCs w:val="24"/>
        </w:rPr>
      </w:pPr>
      <w:r w:rsidRPr="002F089B">
        <w:rPr>
          <w:rFonts w:ascii="Times New Roman" w:eastAsia="Batang" w:hAnsi="Times New Roman"/>
          <w:sz w:val="24"/>
          <w:szCs w:val="24"/>
        </w:rPr>
        <w:t xml:space="preserve">    </w:t>
      </w:r>
      <w:r>
        <w:rPr>
          <w:rFonts w:ascii="Times New Roman" w:eastAsia="Batang" w:hAnsi="Times New Roman"/>
          <w:sz w:val="24"/>
          <w:szCs w:val="24"/>
        </w:rPr>
        <w:t xml:space="preserve"> </w:t>
      </w:r>
      <w:r w:rsidRPr="00996E6E">
        <w:rPr>
          <w:rFonts w:ascii="Times New Roman" w:hAnsi="Times New Roman"/>
          <w:sz w:val="24"/>
          <w:szCs w:val="24"/>
        </w:rPr>
        <w:t xml:space="preserve">Veteran Service- </w:t>
      </w:r>
      <w:r>
        <w:rPr>
          <w:rFonts w:ascii="Times New Roman" w:hAnsi="Times New Roman"/>
          <w:sz w:val="24"/>
          <w:szCs w:val="24"/>
        </w:rPr>
        <w:t>16</w:t>
      </w:r>
      <w:r w:rsidRPr="00996E6E">
        <w:rPr>
          <w:rFonts w:ascii="Times New Roman" w:hAnsi="Times New Roman"/>
          <w:sz w:val="24"/>
          <w:szCs w:val="24"/>
        </w:rPr>
        <w:t xml:space="preserve"> Con</w:t>
      </w:r>
      <w:r w:rsidR="005D577D">
        <w:rPr>
          <w:rFonts w:ascii="Times New Roman" w:hAnsi="Times New Roman"/>
          <w:sz w:val="24"/>
          <w:szCs w:val="24"/>
        </w:rPr>
        <w:t>tac</w:t>
      </w:r>
      <w:r w:rsidRPr="00996E6E">
        <w:rPr>
          <w:rFonts w:ascii="Times New Roman" w:hAnsi="Times New Roman"/>
          <w:sz w:val="24"/>
          <w:szCs w:val="24"/>
        </w:rPr>
        <w:t>ts</w:t>
      </w:r>
    </w:p>
    <w:p w14:paraId="240EC00E" w14:textId="01C2488C" w:rsidR="004750DB" w:rsidRPr="005D577D" w:rsidRDefault="00C80E33" w:rsidP="00DE25ED">
      <w:pPr>
        <w:pStyle w:val="NoSpacing"/>
        <w:rPr>
          <w:rFonts w:ascii="Times New Roman" w:eastAsia="Batang" w:hAnsi="Times New Roman"/>
          <w:sz w:val="24"/>
          <w:szCs w:val="24"/>
        </w:rPr>
      </w:pPr>
      <w:r w:rsidRPr="002F089B">
        <w:rPr>
          <w:rFonts w:ascii="Times New Roman" w:eastAsia="Batang" w:hAnsi="Times New Roman"/>
          <w:sz w:val="24"/>
          <w:szCs w:val="24"/>
        </w:rPr>
        <w:t xml:space="preserve">     Nurse</w:t>
      </w:r>
      <w:r w:rsidR="006D413B">
        <w:rPr>
          <w:rFonts w:ascii="Times New Roman" w:eastAsia="Batang" w:hAnsi="Times New Roman"/>
          <w:sz w:val="24"/>
          <w:szCs w:val="24"/>
        </w:rPr>
        <w:t>-</w:t>
      </w:r>
      <w:r w:rsidRPr="002F089B">
        <w:rPr>
          <w:rFonts w:ascii="Times New Roman" w:eastAsia="Batang" w:hAnsi="Times New Roman"/>
          <w:sz w:val="24"/>
          <w:szCs w:val="24"/>
        </w:rPr>
        <w:t xml:space="preserve"> $</w:t>
      </w:r>
      <w:r>
        <w:rPr>
          <w:rFonts w:ascii="Times New Roman" w:eastAsia="Batang" w:hAnsi="Times New Roman"/>
          <w:sz w:val="24"/>
          <w:szCs w:val="24"/>
        </w:rPr>
        <w:t>0 Donations</w:t>
      </w:r>
    </w:p>
    <w:p w14:paraId="01BF6930" w14:textId="77777777" w:rsidR="00DE25ED" w:rsidRPr="002F089B" w:rsidRDefault="00DE25ED" w:rsidP="00DE25ED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F089B">
        <w:rPr>
          <w:rFonts w:ascii="Times New Roman" w:eastAsia="Batang" w:hAnsi="Times New Roman"/>
          <w:sz w:val="24"/>
          <w:szCs w:val="24"/>
        </w:rPr>
        <w:t>A</w:t>
      </w:r>
      <w:r w:rsidRPr="002F089B">
        <w:rPr>
          <w:rFonts w:ascii="Times New Roman" w:hAnsi="Times New Roman"/>
          <w:sz w:val="24"/>
          <w:szCs w:val="24"/>
        </w:rPr>
        <w:t>UDITOR’S ACCOUNT WITH THE COUNTY TREASURER</w:t>
      </w:r>
    </w:p>
    <w:p w14:paraId="2733021F" w14:textId="1945AEEA" w:rsidR="00DE25ED" w:rsidRPr="002F089B" w:rsidRDefault="00DE25ED" w:rsidP="00DE2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March</w:t>
      </w:r>
      <w:r w:rsidRPr="002F089B">
        <w:rPr>
          <w:rFonts w:ascii="Times New Roman" w:hAnsi="Times New Roman"/>
          <w:sz w:val="24"/>
          <w:szCs w:val="24"/>
        </w:rPr>
        <w:t xml:space="preserve"> 3</w:t>
      </w:r>
      <w:r w:rsidR="004750DB">
        <w:rPr>
          <w:rFonts w:ascii="Times New Roman" w:hAnsi="Times New Roman"/>
          <w:sz w:val="24"/>
          <w:szCs w:val="24"/>
        </w:rPr>
        <w:t>1</w:t>
      </w:r>
      <w:r w:rsidRPr="002F089B">
        <w:rPr>
          <w:rFonts w:ascii="Times New Roman" w:hAnsi="Times New Roman"/>
          <w:sz w:val="24"/>
          <w:szCs w:val="24"/>
        </w:rPr>
        <w:t>, 202</w:t>
      </w:r>
      <w:r w:rsidR="004750DB">
        <w:rPr>
          <w:rFonts w:ascii="Times New Roman" w:hAnsi="Times New Roman"/>
          <w:sz w:val="24"/>
          <w:szCs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160"/>
      </w:tblGrid>
      <w:tr w:rsidR="00DE25ED" w:rsidRPr="002F089B" w14:paraId="4A3B2061" w14:textId="77777777" w:rsidTr="007B6EB5">
        <w:tc>
          <w:tcPr>
            <w:tcW w:w="5148" w:type="dxa"/>
            <w:shd w:val="clear" w:color="auto" w:fill="auto"/>
          </w:tcPr>
          <w:p w14:paraId="6AE53521" w14:textId="77777777" w:rsidR="00DE25ED" w:rsidRPr="002F089B" w:rsidRDefault="00DE25ED" w:rsidP="007B6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89B">
              <w:rPr>
                <w:rFonts w:ascii="Times New Roman" w:hAnsi="Times New Roman"/>
                <w:sz w:val="24"/>
                <w:szCs w:val="24"/>
              </w:rPr>
              <w:t>Total amount of deposits in bank</w:t>
            </w:r>
          </w:p>
        </w:tc>
        <w:tc>
          <w:tcPr>
            <w:tcW w:w="2160" w:type="dxa"/>
            <w:shd w:val="clear" w:color="auto" w:fill="auto"/>
          </w:tcPr>
          <w:p w14:paraId="763429F9" w14:textId="4696E008" w:rsidR="00DE25ED" w:rsidRPr="002F089B" w:rsidRDefault="00DE25ED" w:rsidP="007B6E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89B">
              <w:rPr>
                <w:rFonts w:ascii="Times New Roman" w:hAnsi="Times New Roman"/>
                <w:sz w:val="24"/>
                <w:szCs w:val="24"/>
              </w:rPr>
              <w:t>$</w:t>
            </w:r>
            <w:r w:rsidR="004750DB">
              <w:rPr>
                <w:rFonts w:ascii="Times New Roman" w:hAnsi="Times New Roman"/>
                <w:sz w:val="24"/>
                <w:szCs w:val="24"/>
              </w:rPr>
              <w:t>2,684,764.26</w:t>
            </w:r>
          </w:p>
        </w:tc>
      </w:tr>
      <w:tr w:rsidR="00DE25ED" w:rsidRPr="002F089B" w14:paraId="7729C034" w14:textId="77777777" w:rsidTr="007B6EB5">
        <w:tc>
          <w:tcPr>
            <w:tcW w:w="5148" w:type="dxa"/>
            <w:shd w:val="clear" w:color="auto" w:fill="auto"/>
          </w:tcPr>
          <w:p w14:paraId="59560ADE" w14:textId="77777777" w:rsidR="00DE25ED" w:rsidRPr="002F089B" w:rsidRDefault="00DE25ED" w:rsidP="007B6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89B">
              <w:rPr>
                <w:rFonts w:ascii="Times New Roman" w:hAnsi="Times New Roman"/>
                <w:sz w:val="24"/>
                <w:szCs w:val="24"/>
              </w:rPr>
              <w:t>Total amount of actual cash</w:t>
            </w:r>
          </w:p>
        </w:tc>
        <w:tc>
          <w:tcPr>
            <w:tcW w:w="2160" w:type="dxa"/>
            <w:shd w:val="clear" w:color="auto" w:fill="auto"/>
          </w:tcPr>
          <w:p w14:paraId="54EBDA7D" w14:textId="53D5D766" w:rsidR="00DE25ED" w:rsidRPr="002F089B" w:rsidRDefault="00DE25ED" w:rsidP="007B6E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89B">
              <w:rPr>
                <w:rFonts w:ascii="Times New Roman" w:hAnsi="Times New Roman"/>
                <w:sz w:val="24"/>
                <w:szCs w:val="24"/>
              </w:rPr>
              <w:t>$</w:t>
            </w:r>
            <w:r w:rsidR="004750DB">
              <w:rPr>
                <w:rFonts w:ascii="Times New Roman" w:hAnsi="Times New Roman"/>
                <w:sz w:val="24"/>
                <w:szCs w:val="24"/>
              </w:rPr>
              <w:t>4,906.72</w:t>
            </w:r>
          </w:p>
        </w:tc>
      </w:tr>
      <w:tr w:rsidR="00DE25ED" w:rsidRPr="002F089B" w14:paraId="5162ACCA" w14:textId="77777777" w:rsidTr="007B6EB5">
        <w:tc>
          <w:tcPr>
            <w:tcW w:w="5148" w:type="dxa"/>
            <w:shd w:val="clear" w:color="auto" w:fill="auto"/>
          </w:tcPr>
          <w:p w14:paraId="17BF8015" w14:textId="77777777" w:rsidR="00DE25ED" w:rsidRPr="002F089B" w:rsidRDefault="00DE25ED" w:rsidP="007B6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89B">
              <w:rPr>
                <w:rFonts w:ascii="Times New Roman" w:hAnsi="Times New Roman"/>
                <w:sz w:val="24"/>
                <w:szCs w:val="24"/>
              </w:rPr>
              <w:t>Total amount of checks and drafts in Treasurer’s possession not exceeding three days</w:t>
            </w:r>
          </w:p>
        </w:tc>
        <w:tc>
          <w:tcPr>
            <w:tcW w:w="2160" w:type="dxa"/>
            <w:shd w:val="clear" w:color="auto" w:fill="auto"/>
          </w:tcPr>
          <w:p w14:paraId="28A15C67" w14:textId="5E746CBC" w:rsidR="00DE25ED" w:rsidRPr="002F089B" w:rsidRDefault="00DE25ED" w:rsidP="007B6E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89B">
              <w:rPr>
                <w:rFonts w:ascii="Times New Roman" w:hAnsi="Times New Roman"/>
                <w:sz w:val="24"/>
                <w:szCs w:val="24"/>
              </w:rPr>
              <w:t>$</w:t>
            </w:r>
            <w:r w:rsidR="004750DB">
              <w:rPr>
                <w:rFonts w:ascii="Times New Roman" w:hAnsi="Times New Roman"/>
                <w:sz w:val="24"/>
                <w:szCs w:val="24"/>
              </w:rPr>
              <w:t>152,271.15</w:t>
            </w:r>
          </w:p>
        </w:tc>
      </w:tr>
      <w:tr w:rsidR="00DE25ED" w:rsidRPr="002F089B" w14:paraId="136CEEFB" w14:textId="77777777" w:rsidTr="007B6EB5">
        <w:tc>
          <w:tcPr>
            <w:tcW w:w="5148" w:type="dxa"/>
            <w:shd w:val="clear" w:color="auto" w:fill="auto"/>
          </w:tcPr>
          <w:p w14:paraId="518BA543" w14:textId="77777777" w:rsidR="00DE25ED" w:rsidRPr="002F089B" w:rsidRDefault="00DE25ED" w:rsidP="007B6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89B">
              <w:rPr>
                <w:rFonts w:ascii="Times New Roman" w:hAnsi="Times New Roman"/>
                <w:sz w:val="24"/>
                <w:szCs w:val="24"/>
              </w:rPr>
              <w:t>Investments</w:t>
            </w:r>
          </w:p>
        </w:tc>
        <w:tc>
          <w:tcPr>
            <w:tcW w:w="2160" w:type="dxa"/>
            <w:shd w:val="clear" w:color="auto" w:fill="auto"/>
          </w:tcPr>
          <w:p w14:paraId="754FDA0C" w14:textId="3B3D1F41" w:rsidR="00DE25ED" w:rsidRPr="002F089B" w:rsidRDefault="00DE25ED" w:rsidP="007B6E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89B">
              <w:rPr>
                <w:rFonts w:ascii="Times New Roman" w:hAnsi="Times New Roman"/>
                <w:sz w:val="24"/>
                <w:szCs w:val="24"/>
              </w:rPr>
              <w:t>$</w:t>
            </w:r>
            <w:r w:rsidR="00700611">
              <w:rPr>
                <w:rFonts w:ascii="Times New Roman" w:hAnsi="Times New Roman"/>
                <w:sz w:val="24"/>
                <w:szCs w:val="24"/>
              </w:rPr>
              <w:t>13</w:t>
            </w:r>
            <w:r w:rsidR="004750DB">
              <w:rPr>
                <w:rFonts w:ascii="Times New Roman" w:hAnsi="Times New Roman"/>
                <w:sz w:val="24"/>
                <w:szCs w:val="24"/>
              </w:rPr>
              <w:t>,868,856.59</w:t>
            </w:r>
          </w:p>
        </w:tc>
      </w:tr>
      <w:tr w:rsidR="00DE25ED" w:rsidRPr="002F089B" w14:paraId="2F23F421" w14:textId="77777777" w:rsidTr="007B6EB5">
        <w:tc>
          <w:tcPr>
            <w:tcW w:w="5148" w:type="dxa"/>
            <w:shd w:val="clear" w:color="auto" w:fill="auto"/>
          </w:tcPr>
          <w:p w14:paraId="5518C6F5" w14:textId="77777777" w:rsidR="00DE25ED" w:rsidRPr="002F089B" w:rsidRDefault="00DE25ED" w:rsidP="007B6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89B">
              <w:rPr>
                <w:rFonts w:ascii="Times New Roman" w:hAnsi="Times New Roman"/>
                <w:sz w:val="24"/>
                <w:szCs w:val="24"/>
              </w:rPr>
              <w:t>Cash Variance</w:t>
            </w:r>
          </w:p>
        </w:tc>
        <w:tc>
          <w:tcPr>
            <w:tcW w:w="2160" w:type="dxa"/>
            <w:shd w:val="clear" w:color="auto" w:fill="auto"/>
          </w:tcPr>
          <w:p w14:paraId="3295928D" w14:textId="58252CE0" w:rsidR="00DE25ED" w:rsidRPr="002F089B" w:rsidRDefault="00DE25ED" w:rsidP="007B6E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89B">
              <w:rPr>
                <w:rFonts w:ascii="Times New Roman" w:hAnsi="Times New Roman"/>
                <w:sz w:val="24"/>
                <w:szCs w:val="24"/>
              </w:rPr>
              <w:t>$</w:t>
            </w:r>
            <w:r w:rsidR="00700611">
              <w:rPr>
                <w:rFonts w:ascii="Times New Roman" w:hAnsi="Times New Roman"/>
                <w:sz w:val="24"/>
                <w:szCs w:val="24"/>
              </w:rPr>
              <w:t>-</w:t>
            </w:r>
            <w:r w:rsidR="004750DB">
              <w:rPr>
                <w:rFonts w:ascii="Times New Roman" w:hAnsi="Times New Roman"/>
                <w:sz w:val="24"/>
                <w:szCs w:val="24"/>
              </w:rPr>
              <w:t>359.50</w:t>
            </w:r>
          </w:p>
        </w:tc>
      </w:tr>
      <w:tr w:rsidR="00DE25ED" w:rsidRPr="002F089B" w14:paraId="68A70716" w14:textId="77777777" w:rsidTr="007B6EB5">
        <w:tc>
          <w:tcPr>
            <w:tcW w:w="5148" w:type="dxa"/>
            <w:shd w:val="clear" w:color="auto" w:fill="auto"/>
          </w:tcPr>
          <w:p w14:paraId="115965B7" w14:textId="77777777" w:rsidR="00DE25ED" w:rsidRPr="002F089B" w:rsidRDefault="00DE25ED" w:rsidP="007B6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89B">
              <w:rPr>
                <w:rFonts w:ascii="Times New Roman" w:hAnsi="Times New Roman"/>
                <w:sz w:val="24"/>
                <w:szCs w:val="24"/>
              </w:rPr>
              <w:t>Credit card outstanding</w:t>
            </w:r>
          </w:p>
        </w:tc>
        <w:tc>
          <w:tcPr>
            <w:tcW w:w="2160" w:type="dxa"/>
            <w:shd w:val="clear" w:color="auto" w:fill="auto"/>
          </w:tcPr>
          <w:p w14:paraId="2D9FDB26" w14:textId="59243395" w:rsidR="00DE25ED" w:rsidRPr="002F089B" w:rsidRDefault="00DE25ED" w:rsidP="007B6E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89B">
              <w:rPr>
                <w:rFonts w:ascii="Times New Roman" w:hAnsi="Times New Roman"/>
                <w:sz w:val="24"/>
                <w:szCs w:val="24"/>
              </w:rPr>
              <w:t>$</w:t>
            </w:r>
            <w:r w:rsidR="00700611">
              <w:rPr>
                <w:rFonts w:ascii="Times New Roman" w:hAnsi="Times New Roman"/>
                <w:sz w:val="24"/>
                <w:szCs w:val="24"/>
              </w:rPr>
              <w:t>4</w:t>
            </w:r>
            <w:r w:rsidR="004750DB">
              <w:rPr>
                <w:rFonts w:ascii="Times New Roman" w:hAnsi="Times New Roman"/>
                <w:sz w:val="24"/>
                <w:szCs w:val="24"/>
              </w:rPr>
              <w:t>1,118.21</w:t>
            </w:r>
          </w:p>
        </w:tc>
      </w:tr>
      <w:tr w:rsidR="00DE25ED" w:rsidRPr="002F089B" w14:paraId="4372E3E7" w14:textId="77777777" w:rsidTr="007B6EB5">
        <w:tc>
          <w:tcPr>
            <w:tcW w:w="5148" w:type="dxa"/>
            <w:shd w:val="clear" w:color="auto" w:fill="auto"/>
          </w:tcPr>
          <w:p w14:paraId="6AC7BF5D" w14:textId="77777777" w:rsidR="00DE25ED" w:rsidRPr="002F089B" w:rsidRDefault="00DE25ED" w:rsidP="007B6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89B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160" w:type="dxa"/>
            <w:shd w:val="clear" w:color="auto" w:fill="auto"/>
          </w:tcPr>
          <w:p w14:paraId="0C0553F7" w14:textId="456FAAFE" w:rsidR="00DE25ED" w:rsidRPr="002F089B" w:rsidRDefault="00DE25ED" w:rsidP="007B6E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89B">
              <w:rPr>
                <w:rFonts w:ascii="Times New Roman" w:hAnsi="Times New Roman"/>
                <w:sz w:val="24"/>
                <w:szCs w:val="24"/>
              </w:rPr>
              <w:t>$</w:t>
            </w:r>
            <w:r w:rsidR="00700611">
              <w:rPr>
                <w:rFonts w:ascii="Times New Roman" w:hAnsi="Times New Roman"/>
                <w:sz w:val="24"/>
                <w:szCs w:val="24"/>
              </w:rPr>
              <w:t>16,</w:t>
            </w:r>
            <w:r w:rsidR="004750DB">
              <w:rPr>
                <w:rFonts w:ascii="Times New Roman" w:hAnsi="Times New Roman"/>
                <w:sz w:val="24"/>
                <w:szCs w:val="24"/>
              </w:rPr>
              <w:t>751,557.43</w:t>
            </w:r>
          </w:p>
        </w:tc>
      </w:tr>
    </w:tbl>
    <w:p w14:paraId="299DDF19" w14:textId="77777777" w:rsidR="00DE25ED" w:rsidRPr="002F089B" w:rsidRDefault="00DE25ED" w:rsidP="00DE25E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F089B">
        <w:rPr>
          <w:rFonts w:ascii="Times New Roman" w:hAnsi="Times New Roman"/>
          <w:sz w:val="24"/>
          <w:szCs w:val="24"/>
        </w:rPr>
        <w:t xml:space="preserve">*Note: These figures include all funds administered by the county including city, </w:t>
      </w:r>
    </w:p>
    <w:p w14:paraId="2884952E" w14:textId="77777777" w:rsidR="00DE25ED" w:rsidRPr="002F089B" w:rsidRDefault="00DE25ED" w:rsidP="00DE25E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F089B">
        <w:rPr>
          <w:rFonts w:ascii="Times New Roman" w:hAnsi="Times New Roman"/>
          <w:sz w:val="24"/>
          <w:szCs w:val="24"/>
        </w:rPr>
        <w:t xml:space="preserve">schools &amp; township revenue and other pass-through accounts. </w:t>
      </w:r>
    </w:p>
    <w:p w14:paraId="3962FB03" w14:textId="6459261F" w:rsidR="00DE25ED" w:rsidRPr="002F089B" w:rsidRDefault="00DE25ED" w:rsidP="00DE25ED">
      <w:pPr>
        <w:pStyle w:val="NoSpacing"/>
        <w:rPr>
          <w:rFonts w:ascii="Times New Roman" w:eastAsia="Batang" w:hAnsi="Times New Roman"/>
          <w:sz w:val="24"/>
          <w:szCs w:val="24"/>
          <w:u w:val="single"/>
        </w:rPr>
      </w:pPr>
      <w:r w:rsidRPr="002F089B">
        <w:rPr>
          <w:rFonts w:ascii="Times New Roman" w:eastAsia="Batang" w:hAnsi="Times New Roman"/>
          <w:sz w:val="24"/>
          <w:szCs w:val="24"/>
          <w:u w:val="single"/>
        </w:rPr>
        <w:t>Monthly Reports</w:t>
      </w:r>
    </w:p>
    <w:p w14:paraId="254474F7" w14:textId="28BA7418" w:rsidR="00DE25ED" w:rsidRPr="002F089B" w:rsidRDefault="00DE25ED" w:rsidP="00DE25ED">
      <w:pPr>
        <w:pStyle w:val="NoSpacing"/>
        <w:rPr>
          <w:rFonts w:ascii="Times New Roman" w:eastAsia="Batang" w:hAnsi="Times New Roman"/>
          <w:sz w:val="24"/>
          <w:szCs w:val="24"/>
        </w:rPr>
      </w:pPr>
      <w:r w:rsidRPr="002F089B">
        <w:rPr>
          <w:rFonts w:ascii="Times New Roman" w:eastAsia="Batang" w:hAnsi="Times New Roman"/>
          <w:sz w:val="24"/>
          <w:szCs w:val="24"/>
        </w:rPr>
        <w:t xml:space="preserve">     Sheriff’s Office Federal Prisoner &amp; INS room &amp; board fees - $</w:t>
      </w:r>
      <w:r w:rsidR="009A139D">
        <w:rPr>
          <w:rFonts w:ascii="Times New Roman" w:eastAsia="Batang" w:hAnsi="Times New Roman"/>
          <w:sz w:val="24"/>
          <w:szCs w:val="24"/>
        </w:rPr>
        <w:t>12,410.80</w:t>
      </w:r>
    </w:p>
    <w:p w14:paraId="4E47E2A0" w14:textId="2E851D34" w:rsidR="00DE25ED" w:rsidRDefault="00DE25ED" w:rsidP="00DE25ED">
      <w:pPr>
        <w:pStyle w:val="NoSpacing"/>
        <w:rPr>
          <w:rFonts w:ascii="Times New Roman" w:eastAsia="Batang" w:hAnsi="Times New Roman"/>
          <w:sz w:val="24"/>
          <w:szCs w:val="24"/>
        </w:rPr>
      </w:pPr>
      <w:r w:rsidRPr="002F089B">
        <w:rPr>
          <w:rFonts w:ascii="Times New Roman" w:eastAsia="Batang" w:hAnsi="Times New Roman"/>
          <w:sz w:val="24"/>
          <w:szCs w:val="24"/>
        </w:rPr>
        <w:t xml:space="preserve">     Register of Deeds reported $</w:t>
      </w:r>
      <w:r w:rsidR="00C80E33">
        <w:rPr>
          <w:rFonts w:ascii="Times New Roman" w:eastAsia="Batang" w:hAnsi="Times New Roman"/>
          <w:sz w:val="24"/>
          <w:szCs w:val="24"/>
        </w:rPr>
        <w:t>19,106.50</w:t>
      </w:r>
      <w:r>
        <w:rPr>
          <w:rFonts w:ascii="Times New Roman" w:eastAsia="Batang" w:hAnsi="Times New Roman"/>
          <w:sz w:val="24"/>
          <w:szCs w:val="24"/>
        </w:rPr>
        <w:t xml:space="preserve"> i</w:t>
      </w:r>
      <w:r w:rsidRPr="002F089B">
        <w:rPr>
          <w:rFonts w:ascii="Times New Roman" w:eastAsia="Batang" w:hAnsi="Times New Roman"/>
          <w:sz w:val="24"/>
          <w:szCs w:val="24"/>
        </w:rPr>
        <w:t>n transfer tax and $</w:t>
      </w:r>
      <w:r w:rsidR="00C80E33">
        <w:rPr>
          <w:rFonts w:ascii="Times New Roman" w:eastAsia="Batang" w:hAnsi="Times New Roman"/>
          <w:sz w:val="24"/>
          <w:szCs w:val="24"/>
        </w:rPr>
        <w:t>10,864</w:t>
      </w:r>
      <w:r>
        <w:rPr>
          <w:rFonts w:ascii="Times New Roman" w:eastAsia="Batang" w:hAnsi="Times New Roman"/>
          <w:sz w:val="24"/>
          <w:szCs w:val="24"/>
        </w:rPr>
        <w:t xml:space="preserve"> </w:t>
      </w:r>
      <w:r w:rsidRPr="002F089B">
        <w:rPr>
          <w:rFonts w:ascii="Times New Roman" w:eastAsia="Batang" w:hAnsi="Times New Roman"/>
          <w:sz w:val="24"/>
          <w:szCs w:val="24"/>
        </w:rPr>
        <w:t>in fees.</w:t>
      </w:r>
    </w:p>
    <w:p w14:paraId="1550F9F6" w14:textId="312D6AD8" w:rsidR="00DA2538" w:rsidRPr="002F089B" w:rsidRDefault="00DA2538" w:rsidP="00DE25ED">
      <w:pPr>
        <w:pStyle w:val="NoSpacing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     Clerk of Courts- </w:t>
      </w:r>
      <w:r w:rsidR="00C80E33">
        <w:rPr>
          <w:rFonts w:ascii="Times New Roman" w:eastAsia="Batang" w:hAnsi="Times New Roman"/>
          <w:sz w:val="24"/>
          <w:szCs w:val="24"/>
        </w:rPr>
        <w:t>$27,991.14</w:t>
      </w:r>
    </w:p>
    <w:p w14:paraId="13DBBDAA" w14:textId="6824BC50" w:rsidR="00DE25ED" w:rsidRPr="002F089B" w:rsidRDefault="00DE25ED" w:rsidP="00DE25ED">
      <w:pPr>
        <w:pStyle w:val="NoSpacing"/>
        <w:rPr>
          <w:rFonts w:ascii="Times New Roman" w:eastAsia="Batang" w:hAnsi="Times New Roman"/>
          <w:sz w:val="24"/>
          <w:szCs w:val="24"/>
        </w:rPr>
      </w:pPr>
      <w:r w:rsidRPr="002F089B">
        <w:rPr>
          <w:rFonts w:ascii="Times New Roman" w:eastAsia="Batang" w:hAnsi="Times New Roman"/>
          <w:sz w:val="24"/>
          <w:szCs w:val="24"/>
        </w:rPr>
        <w:lastRenderedPageBreak/>
        <w:t xml:space="preserve">    </w:t>
      </w:r>
      <w:r w:rsidR="0006518C">
        <w:rPr>
          <w:rFonts w:ascii="Times New Roman" w:eastAsia="Batang" w:hAnsi="Times New Roman"/>
          <w:sz w:val="24"/>
          <w:szCs w:val="24"/>
        </w:rPr>
        <w:t xml:space="preserve"> </w:t>
      </w:r>
      <w:r w:rsidRPr="00996E6E">
        <w:rPr>
          <w:rFonts w:ascii="Times New Roman" w:hAnsi="Times New Roman"/>
          <w:sz w:val="24"/>
          <w:szCs w:val="24"/>
        </w:rPr>
        <w:t xml:space="preserve">Veteran Service- </w:t>
      </w:r>
      <w:r w:rsidR="00C80E33">
        <w:rPr>
          <w:rFonts w:ascii="Times New Roman" w:hAnsi="Times New Roman"/>
          <w:sz w:val="24"/>
          <w:szCs w:val="24"/>
        </w:rPr>
        <w:t>45</w:t>
      </w:r>
      <w:r w:rsidRPr="00996E6E">
        <w:rPr>
          <w:rFonts w:ascii="Times New Roman" w:hAnsi="Times New Roman"/>
          <w:sz w:val="24"/>
          <w:szCs w:val="24"/>
        </w:rPr>
        <w:t xml:space="preserve"> Contacts</w:t>
      </w:r>
    </w:p>
    <w:p w14:paraId="7007EFB5" w14:textId="0380E238" w:rsidR="00DE25ED" w:rsidRDefault="00DE25ED" w:rsidP="00DE25ED">
      <w:pPr>
        <w:pStyle w:val="NoSpacing"/>
        <w:rPr>
          <w:rFonts w:ascii="Times New Roman" w:eastAsia="Batang" w:hAnsi="Times New Roman"/>
          <w:sz w:val="24"/>
          <w:szCs w:val="24"/>
        </w:rPr>
      </w:pPr>
      <w:r w:rsidRPr="002F089B">
        <w:rPr>
          <w:rFonts w:ascii="Times New Roman" w:eastAsia="Batang" w:hAnsi="Times New Roman"/>
          <w:sz w:val="24"/>
          <w:szCs w:val="24"/>
        </w:rPr>
        <w:t xml:space="preserve">     Nurse</w:t>
      </w:r>
      <w:r w:rsidR="006D413B">
        <w:rPr>
          <w:rFonts w:ascii="Times New Roman" w:eastAsia="Batang" w:hAnsi="Times New Roman"/>
          <w:sz w:val="24"/>
          <w:szCs w:val="24"/>
        </w:rPr>
        <w:t>-</w:t>
      </w:r>
      <w:r w:rsidRPr="002F089B">
        <w:rPr>
          <w:rFonts w:ascii="Times New Roman" w:eastAsia="Batang" w:hAnsi="Times New Roman"/>
          <w:sz w:val="24"/>
          <w:szCs w:val="24"/>
        </w:rPr>
        <w:t xml:space="preserve"> $</w:t>
      </w:r>
      <w:r>
        <w:rPr>
          <w:rFonts w:ascii="Times New Roman" w:eastAsia="Batang" w:hAnsi="Times New Roman"/>
          <w:sz w:val="24"/>
          <w:szCs w:val="24"/>
        </w:rPr>
        <w:t xml:space="preserve">0 </w:t>
      </w:r>
      <w:r w:rsidR="0006518C">
        <w:rPr>
          <w:rFonts w:ascii="Times New Roman" w:eastAsia="Batang" w:hAnsi="Times New Roman"/>
          <w:sz w:val="24"/>
          <w:szCs w:val="24"/>
        </w:rPr>
        <w:t>Donations</w:t>
      </w:r>
    </w:p>
    <w:p w14:paraId="2B13AE26" w14:textId="068808C3" w:rsidR="006B0217" w:rsidRPr="00084483" w:rsidRDefault="00084483" w:rsidP="00972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84483">
        <w:rPr>
          <w:rFonts w:ascii="Times New Roman" w:hAnsi="Times New Roman"/>
          <w:sz w:val="24"/>
          <w:szCs w:val="24"/>
          <w:u w:val="single"/>
        </w:rPr>
        <w:t>Sheriff</w:t>
      </w:r>
    </w:p>
    <w:p w14:paraId="37CD27B6" w14:textId="6B50C82C" w:rsidR="00084483" w:rsidRDefault="00084483" w:rsidP="00972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Sheriff Prouty updated the board on the Bike Rodeo May 3</w:t>
      </w:r>
      <w:r w:rsidRPr="00084483">
        <w:rPr>
          <w:rFonts w:ascii="Times New Roman" w:hAnsi="Times New Roman"/>
          <w:sz w:val="24"/>
          <w:szCs w:val="24"/>
          <w:vertAlign w:val="superscript"/>
        </w:rPr>
        <w:t>rd</w:t>
      </w:r>
      <w:r w:rsidR="00675777">
        <w:rPr>
          <w:rFonts w:ascii="Times New Roman" w:hAnsi="Times New Roman"/>
          <w:sz w:val="24"/>
          <w:szCs w:val="24"/>
        </w:rPr>
        <w:t xml:space="preserve"> in Elk Point. The Sheriff also informed the board that the County Highway Department has completed their work on a Firearms Range, to be utilized only by Law Enforcement personnel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05050CF" w14:textId="4CB39C91" w:rsidR="00084483" w:rsidRPr="00084483" w:rsidRDefault="00084483" w:rsidP="000844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84483">
        <w:rPr>
          <w:rFonts w:ascii="Times New Roman" w:hAnsi="Times New Roman"/>
          <w:sz w:val="24"/>
          <w:szCs w:val="24"/>
          <w:u w:val="single"/>
        </w:rPr>
        <w:t>Executive Session</w:t>
      </w:r>
      <w:r w:rsidRPr="00084483">
        <w:rPr>
          <w:rFonts w:ascii="Times New Roman" w:hAnsi="Times New Roman"/>
          <w:sz w:val="24"/>
          <w:szCs w:val="24"/>
          <w:u w:val="single"/>
        </w:rPr>
        <w:tab/>
      </w:r>
    </w:p>
    <w:p w14:paraId="7438E0F3" w14:textId="110CEEC1" w:rsidR="00084483" w:rsidRDefault="00084483" w:rsidP="000844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066B">
        <w:rPr>
          <w:rFonts w:ascii="Times New Roman" w:hAnsi="Times New Roman"/>
          <w:sz w:val="24"/>
          <w:szCs w:val="24"/>
        </w:rPr>
        <w:t xml:space="preserve">            Motion by </w:t>
      </w:r>
      <w:r>
        <w:rPr>
          <w:rFonts w:ascii="Times New Roman" w:hAnsi="Times New Roman"/>
          <w:sz w:val="24"/>
          <w:szCs w:val="24"/>
        </w:rPr>
        <w:t>Dailey</w:t>
      </w:r>
      <w:r w:rsidRPr="0071066B">
        <w:rPr>
          <w:rFonts w:ascii="Times New Roman" w:hAnsi="Times New Roman"/>
          <w:sz w:val="24"/>
          <w:szCs w:val="24"/>
        </w:rPr>
        <w:t xml:space="preserve">, second by </w:t>
      </w:r>
      <w:r>
        <w:rPr>
          <w:rFonts w:ascii="Times New Roman" w:hAnsi="Times New Roman"/>
          <w:sz w:val="24"/>
          <w:szCs w:val="24"/>
        </w:rPr>
        <w:t>Ballard</w:t>
      </w:r>
      <w:r w:rsidRPr="0071066B">
        <w:rPr>
          <w:rFonts w:ascii="Times New Roman" w:hAnsi="Times New Roman"/>
          <w:sz w:val="24"/>
          <w:szCs w:val="24"/>
        </w:rPr>
        <w:t xml:space="preserve"> to enter executive session for </w:t>
      </w:r>
      <w:r>
        <w:rPr>
          <w:rFonts w:ascii="Times New Roman" w:hAnsi="Times New Roman"/>
          <w:sz w:val="24"/>
          <w:szCs w:val="24"/>
        </w:rPr>
        <w:t xml:space="preserve">personnel </w:t>
      </w:r>
      <w:r w:rsidRPr="0071066B">
        <w:rPr>
          <w:rFonts w:ascii="Times New Roman" w:hAnsi="Times New Roman"/>
          <w:sz w:val="24"/>
          <w:szCs w:val="24"/>
        </w:rPr>
        <w:t>per SDCL 1-25-2</w:t>
      </w:r>
      <w:r>
        <w:rPr>
          <w:rFonts w:ascii="Times New Roman" w:hAnsi="Times New Roman"/>
          <w:sz w:val="24"/>
          <w:szCs w:val="24"/>
        </w:rPr>
        <w:t xml:space="preserve"> (3)</w:t>
      </w:r>
      <w:r w:rsidRPr="0071066B">
        <w:rPr>
          <w:rFonts w:ascii="Times New Roman" w:hAnsi="Times New Roman"/>
          <w:sz w:val="24"/>
          <w:szCs w:val="24"/>
        </w:rPr>
        <w:t xml:space="preserve"> at </w:t>
      </w:r>
      <w:r>
        <w:rPr>
          <w:rFonts w:ascii="Times New Roman" w:hAnsi="Times New Roman"/>
          <w:sz w:val="24"/>
          <w:szCs w:val="24"/>
        </w:rPr>
        <w:t>11:00</w:t>
      </w:r>
      <w:r w:rsidRPr="0071066B">
        <w:rPr>
          <w:rFonts w:ascii="Times New Roman" w:hAnsi="Times New Roman"/>
          <w:sz w:val="24"/>
          <w:szCs w:val="24"/>
        </w:rPr>
        <w:t xml:space="preserve"> a.m. Carried</w:t>
      </w:r>
      <w:r w:rsidRPr="00BC3407">
        <w:rPr>
          <w:rFonts w:ascii="Times New Roman" w:hAnsi="Times New Roman"/>
          <w:sz w:val="24"/>
          <w:szCs w:val="24"/>
        </w:rPr>
        <w:t xml:space="preserve">.  Chairman declared the board out of executive session at </w:t>
      </w:r>
      <w:r>
        <w:rPr>
          <w:rFonts w:ascii="Times New Roman" w:hAnsi="Times New Roman"/>
          <w:sz w:val="24"/>
          <w:szCs w:val="24"/>
        </w:rPr>
        <w:t>11: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a</w:t>
      </w:r>
      <w:r w:rsidRPr="00BC3407">
        <w:rPr>
          <w:rFonts w:ascii="Times New Roman" w:hAnsi="Times New Roman"/>
          <w:sz w:val="24"/>
          <w:szCs w:val="24"/>
        </w:rPr>
        <w:t>.m.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3F064B56" w14:textId="4E6A3849" w:rsidR="00107472" w:rsidRPr="00CE0384" w:rsidRDefault="00107472" w:rsidP="00972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E0384">
        <w:rPr>
          <w:rFonts w:ascii="Times New Roman" w:hAnsi="Times New Roman"/>
          <w:sz w:val="24"/>
          <w:szCs w:val="24"/>
          <w:u w:val="single"/>
        </w:rPr>
        <w:t>State’s Attorney</w:t>
      </w:r>
    </w:p>
    <w:p w14:paraId="3FF48F88" w14:textId="38EC7109" w:rsidR="00107472" w:rsidRDefault="00107472" w:rsidP="00972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State’s Attorney Zenner and Andrew Tramp with Dakota Dunes CID </w:t>
      </w:r>
      <w:r w:rsidR="009A064F">
        <w:rPr>
          <w:rFonts w:ascii="Times New Roman" w:hAnsi="Times New Roman"/>
          <w:sz w:val="24"/>
          <w:szCs w:val="24"/>
        </w:rPr>
        <w:t>did the first reading</w:t>
      </w:r>
      <w:r w:rsidR="00CE0384">
        <w:rPr>
          <w:rFonts w:ascii="Times New Roman" w:hAnsi="Times New Roman"/>
          <w:sz w:val="24"/>
          <w:szCs w:val="24"/>
        </w:rPr>
        <w:t xml:space="preserve"> of the </w:t>
      </w:r>
      <w:proofErr w:type="gramStart"/>
      <w:r w:rsidR="00CE0384">
        <w:rPr>
          <w:rFonts w:ascii="Times New Roman" w:hAnsi="Times New Roman"/>
          <w:sz w:val="24"/>
          <w:szCs w:val="24"/>
        </w:rPr>
        <w:t>ordinance</w:t>
      </w:r>
      <w:proofErr w:type="gramEnd"/>
      <w:r w:rsidR="00CE0384">
        <w:rPr>
          <w:rFonts w:ascii="Times New Roman" w:hAnsi="Times New Roman"/>
          <w:sz w:val="24"/>
          <w:szCs w:val="24"/>
        </w:rPr>
        <w:t xml:space="preserve"> amending Union County Ordinance UCC 2013-001 Pursuant to SDCL 7-8-20(10) to allow for the use of golf carts and the regulation thereof in the geographic boundaries of any improvement district located in Union County. </w:t>
      </w:r>
    </w:p>
    <w:p w14:paraId="04457E3E" w14:textId="77777777" w:rsidR="00CE0384" w:rsidRPr="00107472" w:rsidRDefault="00CE0384" w:rsidP="00CE03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07472">
        <w:rPr>
          <w:rFonts w:ascii="Times New Roman" w:hAnsi="Times New Roman"/>
          <w:sz w:val="24"/>
          <w:szCs w:val="24"/>
          <w:u w:val="single"/>
        </w:rPr>
        <w:t>Treasurer</w:t>
      </w:r>
    </w:p>
    <w:p w14:paraId="7908B3F6" w14:textId="77777777" w:rsidR="00CE0384" w:rsidRDefault="00CE0384" w:rsidP="00CE03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Motion by Dailey, seconded by Ballard to hire Kim Johnson as Deputy Treasurer starting May 5</w:t>
      </w:r>
      <w:r w:rsidRPr="00084483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at $21.30/hr. Carried.</w:t>
      </w:r>
    </w:p>
    <w:p w14:paraId="1147A304" w14:textId="77777777" w:rsidR="00CE0384" w:rsidRDefault="00CE0384" w:rsidP="00972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27C4677E" w14:textId="020191EB" w:rsidR="00084483" w:rsidRPr="00084483" w:rsidRDefault="00084483" w:rsidP="00972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84483">
        <w:rPr>
          <w:rFonts w:ascii="Times New Roman" w:hAnsi="Times New Roman"/>
          <w:sz w:val="24"/>
          <w:szCs w:val="24"/>
          <w:u w:val="single"/>
        </w:rPr>
        <w:t>Bids</w:t>
      </w:r>
    </w:p>
    <w:p w14:paraId="1233BB24" w14:textId="3D652DB0" w:rsidR="00084483" w:rsidRDefault="00084483" w:rsidP="00972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Motion by Kimmel, seconded by Ballard to approve the bid of $3,350 for the surplus 2019 Dodge Ram</w:t>
      </w:r>
      <w:r w:rsidR="00C54FD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Carried.</w:t>
      </w:r>
    </w:p>
    <w:p w14:paraId="33B6D966" w14:textId="61EC7EAB" w:rsidR="00CE0384" w:rsidRPr="00CE0384" w:rsidRDefault="00084483" w:rsidP="00CE03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Motion by Ballard, seconded by Ustad to approve the bid of $6,000 for the surplus 2020 Dodge Ram</w:t>
      </w:r>
      <w:r w:rsidR="00C54FD6">
        <w:rPr>
          <w:rFonts w:ascii="Times New Roman" w:hAnsi="Times New Roman"/>
          <w:sz w:val="24"/>
          <w:szCs w:val="24"/>
        </w:rPr>
        <w:t>. Carried.</w:t>
      </w:r>
    </w:p>
    <w:p w14:paraId="0960333D" w14:textId="0005F249" w:rsidR="002C792D" w:rsidRPr="00BC3407" w:rsidRDefault="002C792D" w:rsidP="00CE0384">
      <w:pPr>
        <w:pStyle w:val="BodyTextIndent"/>
        <w:ind w:right="-720" w:firstLine="0"/>
        <w:rPr>
          <w:u w:val="single"/>
        </w:rPr>
      </w:pPr>
      <w:r w:rsidRPr="00BC3407">
        <w:rPr>
          <w:u w:val="single"/>
        </w:rPr>
        <w:t>Adjournment</w:t>
      </w:r>
    </w:p>
    <w:p w14:paraId="4A9A5A4A" w14:textId="5DDE00C6" w:rsidR="002C792D" w:rsidRDefault="002C792D" w:rsidP="002C792D">
      <w:pPr>
        <w:pStyle w:val="BodyTextIndent"/>
        <w:ind w:right="-720" w:firstLine="0"/>
      </w:pPr>
      <w:r w:rsidRPr="00BC3407">
        <w:tab/>
        <w:t xml:space="preserve">Motion </w:t>
      </w:r>
      <w:r w:rsidRPr="0043002B">
        <w:t xml:space="preserve">by </w:t>
      </w:r>
      <w:r w:rsidR="00C54FD6">
        <w:t>Ballard</w:t>
      </w:r>
      <w:r w:rsidRPr="0043002B">
        <w:t>, second</w:t>
      </w:r>
      <w:r w:rsidR="00C54FD6">
        <w:t>ed</w:t>
      </w:r>
      <w:r w:rsidRPr="0043002B">
        <w:t xml:space="preserve"> by</w:t>
      </w:r>
      <w:r>
        <w:t xml:space="preserve"> </w:t>
      </w:r>
      <w:r w:rsidR="00C54FD6">
        <w:t>Kimmel</w:t>
      </w:r>
      <w:r w:rsidR="00D61165">
        <w:t xml:space="preserve"> </w:t>
      </w:r>
      <w:r w:rsidRPr="0043002B">
        <w:t xml:space="preserve">to adjourn at </w:t>
      </w:r>
      <w:r w:rsidR="00D61165">
        <w:t>1</w:t>
      </w:r>
      <w:r w:rsidR="00084483">
        <w:t>2:26</w:t>
      </w:r>
      <w:r>
        <w:t xml:space="preserve"> </w:t>
      </w:r>
      <w:r w:rsidR="00084483">
        <w:t>p</w:t>
      </w:r>
      <w:r w:rsidRPr="0043002B">
        <w:t>.m.</w:t>
      </w:r>
      <w:r>
        <w:t xml:space="preserve"> </w:t>
      </w:r>
      <w:r w:rsidR="00D61165">
        <w:t>until May 1</w:t>
      </w:r>
      <w:r w:rsidR="00084483">
        <w:t>3</w:t>
      </w:r>
      <w:r w:rsidR="00D61165">
        <w:t>, 202</w:t>
      </w:r>
      <w:r w:rsidR="00084483">
        <w:t>5</w:t>
      </w:r>
      <w:r w:rsidR="00D61165">
        <w:t>.  Carried.</w:t>
      </w:r>
      <w:r>
        <w:t xml:space="preserve">  </w:t>
      </w:r>
    </w:p>
    <w:p w14:paraId="1A11400F" w14:textId="77777777" w:rsidR="009550B4" w:rsidRDefault="009550B4" w:rsidP="002C792D">
      <w:pPr>
        <w:pStyle w:val="BodyTextIndent"/>
        <w:ind w:right="-720" w:firstLine="0"/>
      </w:pPr>
    </w:p>
    <w:p w14:paraId="0332B945" w14:textId="77777777" w:rsidR="003F1C75" w:rsidRDefault="003F1C75" w:rsidP="00BD0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F43F5E" w14:textId="77777777" w:rsidR="00D61165" w:rsidRDefault="00D61165" w:rsidP="00972560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654116" w14:textId="095BD482" w:rsidR="00477DC6" w:rsidRPr="003F4730" w:rsidRDefault="00477DC6" w:rsidP="00972560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F4730">
        <w:rPr>
          <w:rFonts w:ascii="Times New Roman" w:hAnsi="Times New Roman"/>
          <w:sz w:val="24"/>
          <w:szCs w:val="24"/>
        </w:rPr>
        <w:t>ATTEST:</w:t>
      </w:r>
      <w:proofErr w:type="gramStart"/>
      <w:r w:rsidRPr="003F4730">
        <w:rPr>
          <w:rFonts w:ascii="Times New Roman" w:hAnsi="Times New Roman"/>
          <w:sz w:val="24"/>
          <w:szCs w:val="24"/>
        </w:rPr>
        <w:t>________________________</w:t>
      </w:r>
      <w:r w:rsidRPr="003F4730">
        <w:rPr>
          <w:rFonts w:ascii="Times New Roman" w:hAnsi="Times New Roman"/>
          <w:sz w:val="24"/>
          <w:szCs w:val="24"/>
        </w:rPr>
        <w:tab/>
      </w:r>
      <w:proofErr w:type="gramEnd"/>
      <w:r w:rsidRPr="003F4730">
        <w:rPr>
          <w:rFonts w:ascii="Times New Roman" w:hAnsi="Times New Roman"/>
          <w:sz w:val="24"/>
          <w:szCs w:val="24"/>
        </w:rPr>
        <w:t>___________________________</w:t>
      </w:r>
    </w:p>
    <w:p w14:paraId="0C7EA16B" w14:textId="6DDFC150" w:rsidR="00477DC6" w:rsidRPr="003F4730" w:rsidRDefault="00477DC6" w:rsidP="00972560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F4730">
        <w:rPr>
          <w:rFonts w:ascii="Times New Roman" w:hAnsi="Times New Roman"/>
          <w:sz w:val="24"/>
          <w:szCs w:val="24"/>
        </w:rPr>
        <w:tab/>
        <w:t xml:space="preserve">   </w:t>
      </w:r>
      <w:r w:rsidR="00C54FD6">
        <w:rPr>
          <w:rFonts w:ascii="Times New Roman" w:hAnsi="Times New Roman"/>
          <w:sz w:val="24"/>
          <w:szCs w:val="24"/>
        </w:rPr>
        <w:t xml:space="preserve">Katie Winquist, </w:t>
      </w:r>
      <w:r w:rsidRPr="003F4730">
        <w:rPr>
          <w:rFonts w:ascii="Times New Roman" w:hAnsi="Times New Roman"/>
          <w:sz w:val="24"/>
          <w:szCs w:val="24"/>
        </w:rPr>
        <w:t>Auditor</w:t>
      </w:r>
      <w:r w:rsidRPr="003F4730">
        <w:rPr>
          <w:rFonts w:ascii="Times New Roman" w:hAnsi="Times New Roman"/>
          <w:sz w:val="24"/>
          <w:szCs w:val="24"/>
        </w:rPr>
        <w:tab/>
      </w:r>
      <w:r w:rsidR="00C54FD6">
        <w:rPr>
          <w:rFonts w:ascii="Times New Roman" w:hAnsi="Times New Roman"/>
          <w:sz w:val="24"/>
          <w:szCs w:val="24"/>
        </w:rPr>
        <w:tab/>
        <w:t>Kevin Joffer</w:t>
      </w:r>
      <w:r w:rsidRPr="003F4730">
        <w:rPr>
          <w:rFonts w:ascii="Times New Roman" w:hAnsi="Times New Roman"/>
          <w:sz w:val="24"/>
          <w:szCs w:val="24"/>
        </w:rPr>
        <w:t>, Chairman</w:t>
      </w:r>
    </w:p>
    <w:p w14:paraId="5B9C717E" w14:textId="77777777" w:rsidR="00E7073B" w:rsidRDefault="00477DC6" w:rsidP="00972560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3F4730">
        <w:rPr>
          <w:rFonts w:ascii="Times New Roman" w:hAnsi="Times New Roman"/>
          <w:sz w:val="24"/>
          <w:szCs w:val="24"/>
        </w:rPr>
        <w:tab/>
        <w:t xml:space="preserve">   Union County</w:t>
      </w:r>
      <w:r w:rsidRPr="003F4730">
        <w:rPr>
          <w:rFonts w:ascii="Times New Roman" w:hAnsi="Times New Roman"/>
          <w:sz w:val="24"/>
          <w:szCs w:val="24"/>
        </w:rPr>
        <w:tab/>
      </w:r>
      <w:r w:rsidRPr="003F4730">
        <w:rPr>
          <w:rFonts w:ascii="Times New Roman" w:hAnsi="Times New Roman"/>
          <w:sz w:val="24"/>
          <w:szCs w:val="24"/>
        </w:rPr>
        <w:tab/>
      </w:r>
      <w:r w:rsidRPr="003F4730">
        <w:rPr>
          <w:rFonts w:ascii="Times New Roman" w:hAnsi="Times New Roman"/>
          <w:sz w:val="24"/>
          <w:szCs w:val="24"/>
        </w:rPr>
        <w:tab/>
        <w:t>Union County Board of Commissioners</w:t>
      </w:r>
    </w:p>
    <w:p w14:paraId="22714BE1" w14:textId="18C86A23" w:rsidR="00477DC6" w:rsidRPr="003F4730" w:rsidRDefault="00477DC6" w:rsidP="00972560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3F4730">
        <w:rPr>
          <w:rFonts w:ascii="Times New Roman" w:hAnsi="Times New Roman"/>
          <w:sz w:val="24"/>
          <w:szCs w:val="24"/>
        </w:rPr>
        <w:t>Published once at the total approximate cost of_________.</w:t>
      </w:r>
    </w:p>
    <w:p w14:paraId="79B75012" w14:textId="77777777" w:rsidR="00E7178B" w:rsidRDefault="00E7178B" w:rsidP="00E71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AC395B" w14:textId="77777777" w:rsidR="005E5AC7" w:rsidRDefault="005E5AC7" w:rsidP="00E7178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C1D684" w14:textId="77777777" w:rsidR="005E5AC7" w:rsidRDefault="005E5AC7" w:rsidP="00E71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C88D91" w14:textId="77777777" w:rsidR="00C71043" w:rsidRDefault="00C71043" w:rsidP="00E71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AC3E07" w14:textId="77777777" w:rsidR="00C71043" w:rsidRDefault="00C71043" w:rsidP="00E71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5B98D6" w14:textId="77777777" w:rsidR="00C71043" w:rsidRDefault="00C71043" w:rsidP="00E71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4C93EA" w14:textId="77777777" w:rsidR="00C71043" w:rsidRDefault="00C71043" w:rsidP="00E71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71043" w:rsidSect="008815D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C5E98"/>
    <w:multiLevelType w:val="hybridMultilevel"/>
    <w:tmpl w:val="DF4622E2"/>
    <w:lvl w:ilvl="0" w:tplc="DBDABF3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D40A1C"/>
    <w:multiLevelType w:val="hybridMultilevel"/>
    <w:tmpl w:val="5100D76C"/>
    <w:lvl w:ilvl="0" w:tplc="CB18F67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E0F7B78"/>
    <w:multiLevelType w:val="hybridMultilevel"/>
    <w:tmpl w:val="78FE3BD0"/>
    <w:lvl w:ilvl="0" w:tplc="002AABD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FF0634"/>
    <w:multiLevelType w:val="hybridMultilevel"/>
    <w:tmpl w:val="BBD0B5BA"/>
    <w:lvl w:ilvl="0" w:tplc="FB28B3E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AB5B84"/>
    <w:multiLevelType w:val="hybridMultilevel"/>
    <w:tmpl w:val="B4780D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7178A"/>
    <w:multiLevelType w:val="hybridMultilevel"/>
    <w:tmpl w:val="C0364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5650A"/>
    <w:multiLevelType w:val="hybridMultilevel"/>
    <w:tmpl w:val="E0A4AF10"/>
    <w:lvl w:ilvl="0" w:tplc="EE56E36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28872828">
    <w:abstractNumId w:val="0"/>
  </w:num>
  <w:num w:numId="2" w16cid:durableId="1990091828">
    <w:abstractNumId w:val="2"/>
  </w:num>
  <w:num w:numId="3" w16cid:durableId="1060398890">
    <w:abstractNumId w:val="1"/>
  </w:num>
  <w:num w:numId="4" w16cid:durableId="907962420">
    <w:abstractNumId w:val="6"/>
  </w:num>
  <w:num w:numId="5" w16cid:durableId="1720588034">
    <w:abstractNumId w:val="4"/>
  </w:num>
  <w:num w:numId="6" w16cid:durableId="102725149">
    <w:abstractNumId w:val="5"/>
  </w:num>
  <w:num w:numId="7" w16cid:durableId="2008287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47"/>
    <w:rsid w:val="000136DC"/>
    <w:rsid w:val="0001640E"/>
    <w:rsid w:val="00020C6A"/>
    <w:rsid w:val="00022A86"/>
    <w:rsid w:val="000330BF"/>
    <w:rsid w:val="00042E51"/>
    <w:rsid w:val="0004699A"/>
    <w:rsid w:val="00046B3D"/>
    <w:rsid w:val="0005451F"/>
    <w:rsid w:val="000565FA"/>
    <w:rsid w:val="0006518C"/>
    <w:rsid w:val="000658F9"/>
    <w:rsid w:val="00081E3D"/>
    <w:rsid w:val="00084483"/>
    <w:rsid w:val="000877ED"/>
    <w:rsid w:val="0009159B"/>
    <w:rsid w:val="000928BE"/>
    <w:rsid w:val="000A3D4E"/>
    <w:rsid w:val="000A4D13"/>
    <w:rsid w:val="000A58B1"/>
    <w:rsid w:val="000A78E1"/>
    <w:rsid w:val="000B05BC"/>
    <w:rsid w:val="000B2DEC"/>
    <w:rsid w:val="000B42F8"/>
    <w:rsid w:val="000B46F0"/>
    <w:rsid w:val="000C1D69"/>
    <w:rsid w:val="000C3AFE"/>
    <w:rsid w:val="000D56AA"/>
    <w:rsid w:val="000E6A00"/>
    <w:rsid w:val="000F1900"/>
    <w:rsid w:val="000F5BB8"/>
    <w:rsid w:val="000F7F79"/>
    <w:rsid w:val="00102F4E"/>
    <w:rsid w:val="00107472"/>
    <w:rsid w:val="0011668A"/>
    <w:rsid w:val="0012330E"/>
    <w:rsid w:val="00137B8D"/>
    <w:rsid w:val="001511F5"/>
    <w:rsid w:val="00151FB6"/>
    <w:rsid w:val="00163712"/>
    <w:rsid w:val="001658D2"/>
    <w:rsid w:val="001721D4"/>
    <w:rsid w:val="0017680B"/>
    <w:rsid w:val="00181157"/>
    <w:rsid w:val="0018338E"/>
    <w:rsid w:val="001961F9"/>
    <w:rsid w:val="001B3773"/>
    <w:rsid w:val="001B3BC7"/>
    <w:rsid w:val="001B5913"/>
    <w:rsid w:val="001C3162"/>
    <w:rsid w:val="001C32FD"/>
    <w:rsid w:val="001D5D1F"/>
    <w:rsid w:val="001E2078"/>
    <w:rsid w:val="00200ECC"/>
    <w:rsid w:val="00205DF3"/>
    <w:rsid w:val="0020627F"/>
    <w:rsid w:val="00212EB5"/>
    <w:rsid w:val="00216471"/>
    <w:rsid w:val="00227E6D"/>
    <w:rsid w:val="002307B0"/>
    <w:rsid w:val="0023119E"/>
    <w:rsid w:val="00231548"/>
    <w:rsid w:val="0023420E"/>
    <w:rsid w:val="002353D4"/>
    <w:rsid w:val="00236BD8"/>
    <w:rsid w:val="0024537F"/>
    <w:rsid w:val="002459BD"/>
    <w:rsid w:val="00252D4C"/>
    <w:rsid w:val="0025592F"/>
    <w:rsid w:val="0027310A"/>
    <w:rsid w:val="002734A1"/>
    <w:rsid w:val="002752D2"/>
    <w:rsid w:val="00276880"/>
    <w:rsid w:val="00281B22"/>
    <w:rsid w:val="002821B7"/>
    <w:rsid w:val="002840B7"/>
    <w:rsid w:val="00285A08"/>
    <w:rsid w:val="00291D83"/>
    <w:rsid w:val="002A519E"/>
    <w:rsid w:val="002A7924"/>
    <w:rsid w:val="002B2FEA"/>
    <w:rsid w:val="002B69E5"/>
    <w:rsid w:val="002B7744"/>
    <w:rsid w:val="002C2E93"/>
    <w:rsid w:val="002C3F20"/>
    <w:rsid w:val="002C792D"/>
    <w:rsid w:val="002D2535"/>
    <w:rsid w:val="002E06A8"/>
    <w:rsid w:val="002E2251"/>
    <w:rsid w:val="002E69FE"/>
    <w:rsid w:val="002F08FB"/>
    <w:rsid w:val="002F4B81"/>
    <w:rsid w:val="003000C8"/>
    <w:rsid w:val="00324A3F"/>
    <w:rsid w:val="00336F8E"/>
    <w:rsid w:val="00344FE1"/>
    <w:rsid w:val="00350022"/>
    <w:rsid w:val="00351A52"/>
    <w:rsid w:val="00356838"/>
    <w:rsid w:val="00361578"/>
    <w:rsid w:val="00364B57"/>
    <w:rsid w:val="00366035"/>
    <w:rsid w:val="00367CD7"/>
    <w:rsid w:val="00377F24"/>
    <w:rsid w:val="0038048D"/>
    <w:rsid w:val="003928D1"/>
    <w:rsid w:val="00394172"/>
    <w:rsid w:val="003A5FE5"/>
    <w:rsid w:val="003C182F"/>
    <w:rsid w:val="003D046E"/>
    <w:rsid w:val="003E5C83"/>
    <w:rsid w:val="003F0465"/>
    <w:rsid w:val="003F0E33"/>
    <w:rsid w:val="003F1C75"/>
    <w:rsid w:val="003F3502"/>
    <w:rsid w:val="0040254E"/>
    <w:rsid w:val="00404E9B"/>
    <w:rsid w:val="00410529"/>
    <w:rsid w:val="00411C21"/>
    <w:rsid w:val="00413F51"/>
    <w:rsid w:val="004224E8"/>
    <w:rsid w:val="004278E3"/>
    <w:rsid w:val="0043002B"/>
    <w:rsid w:val="00452835"/>
    <w:rsid w:val="00457006"/>
    <w:rsid w:val="00457454"/>
    <w:rsid w:val="00463B31"/>
    <w:rsid w:val="00464FD1"/>
    <w:rsid w:val="00465553"/>
    <w:rsid w:val="004750DB"/>
    <w:rsid w:val="00477707"/>
    <w:rsid w:val="00477DC6"/>
    <w:rsid w:val="004853A6"/>
    <w:rsid w:val="00487737"/>
    <w:rsid w:val="00491AE9"/>
    <w:rsid w:val="00493E7E"/>
    <w:rsid w:val="00494F39"/>
    <w:rsid w:val="0049665C"/>
    <w:rsid w:val="004A5667"/>
    <w:rsid w:val="004C377A"/>
    <w:rsid w:val="004D186E"/>
    <w:rsid w:val="004D27C3"/>
    <w:rsid w:val="004D6EC0"/>
    <w:rsid w:val="004E47AA"/>
    <w:rsid w:val="004E5D83"/>
    <w:rsid w:val="004E7953"/>
    <w:rsid w:val="004F6CC0"/>
    <w:rsid w:val="005104D3"/>
    <w:rsid w:val="00514004"/>
    <w:rsid w:val="005223E9"/>
    <w:rsid w:val="0053022C"/>
    <w:rsid w:val="005313B5"/>
    <w:rsid w:val="00532978"/>
    <w:rsid w:val="00535767"/>
    <w:rsid w:val="005418C0"/>
    <w:rsid w:val="00542D80"/>
    <w:rsid w:val="00547FE5"/>
    <w:rsid w:val="00565D19"/>
    <w:rsid w:val="005712AF"/>
    <w:rsid w:val="00583F2C"/>
    <w:rsid w:val="00584117"/>
    <w:rsid w:val="005A2873"/>
    <w:rsid w:val="005A6431"/>
    <w:rsid w:val="005A7365"/>
    <w:rsid w:val="005B111E"/>
    <w:rsid w:val="005B46E3"/>
    <w:rsid w:val="005C06E9"/>
    <w:rsid w:val="005D577D"/>
    <w:rsid w:val="005E1827"/>
    <w:rsid w:val="005E5AC7"/>
    <w:rsid w:val="005F17ED"/>
    <w:rsid w:val="005F3DDF"/>
    <w:rsid w:val="00600F5F"/>
    <w:rsid w:val="00601D93"/>
    <w:rsid w:val="00607F67"/>
    <w:rsid w:val="0062040A"/>
    <w:rsid w:val="00620DEA"/>
    <w:rsid w:val="00621550"/>
    <w:rsid w:val="00634655"/>
    <w:rsid w:val="006505DD"/>
    <w:rsid w:val="00675777"/>
    <w:rsid w:val="006A2C16"/>
    <w:rsid w:val="006A2E4C"/>
    <w:rsid w:val="006A2FA9"/>
    <w:rsid w:val="006B0217"/>
    <w:rsid w:val="006B4ACF"/>
    <w:rsid w:val="006B751F"/>
    <w:rsid w:val="006C63F7"/>
    <w:rsid w:val="006D413B"/>
    <w:rsid w:val="006E0212"/>
    <w:rsid w:val="006E0350"/>
    <w:rsid w:val="006F457C"/>
    <w:rsid w:val="00700611"/>
    <w:rsid w:val="00700F59"/>
    <w:rsid w:val="00701D59"/>
    <w:rsid w:val="00703465"/>
    <w:rsid w:val="00704CF5"/>
    <w:rsid w:val="00705DE9"/>
    <w:rsid w:val="00711872"/>
    <w:rsid w:val="00711A3E"/>
    <w:rsid w:val="00713656"/>
    <w:rsid w:val="0071401C"/>
    <w:rsid w:val="00715A0E"/>
    <w:rsid w:val="00727777"/>
    <w:rsid w:val="00727AD5"/>
    <w:rsid w:val="00734F20"/>
    <w:rsid w:val="0073570E"/>
    <w:rsid w:val="0073630C"/>
    <w:rsid w:val="0077181D"/>
    <w:rsid w:val="0077555D"/>
    <w:rsid w:val="00783927"/>
    <w:rsid w:val="007863A9"/>
    <w:rsid w:val="00786AEE"/>
    <w:rsid w:val="0079087C"/>
    <w:rsid w:val="00793624"/>
    <w:rsid w:val="007D0AB2"/>
    <w:rsid w:val="007D4CF2"/>
    <w:rsid w:val="007D6391"/>
    <w:rsid w:val="007D64D5"/>
    <w:rsid w:val="007D66C7"/>
    <w:rsid w:val="007E25B8"/>
    <w:rsid w:val="007F336B"/>
    <w:rsid w:val="007F5F77"/>
    <w:rsid w:val="00805918"/>
    <w:rsid w:val="00807C08"/>
    <w:rsid w:val="008265DA"/>
    <w:rsid w:val="00835CFE"/>
    <w:rsid w:val="0087383C"/>
    <w:rsid w:val="008815DB"/>
    <w:rsid w:val="008B607F"/>
    <w:rsid w:val="008D437B"/>
    <w:rsid w:val="008D5915"/>
    <w:rsid w:val="008D5FB6"/>
    <w:rsid w:val="008E44CB"/>
    <w:rsid w:val="008F3C85"/>
    <w:rsid w:val="008F5819"/>
    <w:rsid w:val="0090115E"/>
    <w:rsid w:val="00901415"/>
    <w:rsid w:val="00903933"/>
    <w:rsid w:val="0090505A"/>
    <w:rsid w:val="00906AFF"/>
    <w:rsid w:val="00907440"/>
    <w:rsid w:val="00907F51"/>
    <w:rsid w:val="00915357"/>
    <w:rsid w:val="009154B1"/>
    <w:rsid w:val="009211A2"/>
    <w:rsid w:val="009213AE"/>
    <w:rsid w:val="00925896"/>
    <w:rsid w:val="00930DAE"/>
    <w:rsid w:val="009315DE"/>
    <w:rsid w:val="009402A1"/>
    <w:rsid w:val="00950D94"/>
    <w:rsid w:val="009550B4"/>
    <w:rsid w:val="00956E78"/>
    <w:rsid w:val="00961C5C"/>
    <w:rsid w:val="0096251A"/>
    <w:rsid w:val="009661D7"/>
    <w:rsid w:val="00972560"/>
    <w:rsid w:val="009766F9"/>
    <w:rsid w:val="00983A80"/>
    <w:rsid w:val="0099401A"/>
    <w:rsid w:val="009A064F"/>
    <w:rsid w:val="009A139D"/>
    <w:rsid w:val="009A4507"/>
    <w:rsid w:val="009A51AE"/>
    <w:rsid w:val="009A644E"/>
    <w:rsid w:val="009B0F4B"/>
    <w:rsid w:val="009B3BFF"/>
    <w:rsid w:val="009D117C"/>
    <w:rsid w:val="009D1783"/>
    <w:rsid w:val="009D31B8"/>
    <w:rsid w:val="009E08C5"/>
    <w:rsid w:val="009E0A2B"/>
    <w:rsid w:val="009E2D5E"/>
    <w:rsid w:val="009E30A4"/>
    <w:rsid w:val="009F395E"/>
    <w:rsid w:val="00A004B4"/>
    <w:rsid w:val="00A0257C"/>
    <w:rsid w:val="00A034EA"/>
    <w:rsid w:val="00A06D67"/>
    <w:rsid w:val="00A1229C"/>
    <w:rsid w:val="00A14BC5"/>
    <w:rsid w:val="00A2382A"/>
    <w:rsid w:val="00A41979"/>
    <w:rsid w:val="00A430D4"/>
    <w:rsid w:val="00A4610A"/>
    <w:rsid w:val="00A61965"/>
    <w:rsid w:val="00A632A3"/>
    <w:rsid w:val="00A718BB"/>
    <w:rsid w:val="00A77EE9"/>
    <w:rsid w:val="00A80EA8"/>
    <w:rsid w:val="00A81F37"/>
    <w:rsid w:val="00A87DAF"/>
    <w:rsid w:val="00A946E6"/>
    <w:rsid w:val="00AB0046"/>
    <w:rsid w:val="00AB15A4"/>
    <w:rsid w:val="00AD1F0A"/>
    <w:rsid w:val="00AE18A3"/>
    <w:rsid w:val="00AF4825"/>
    <w:rsid w:val="00B03F25"/>
    <w:rsid w:val="00B043C5"/>
    <w:rsid w:val="00B046C6"/>
    <w:rsid w:val="00B12188"/>
    <w:rsid w:val="00B15E7C"/>
    <w:rsid w:val="00B175BA"/>
    <w:rsid w:val="00B22156"/>
    <w:rsid w:val="00B226A9"/>
    <w:rsid w:val="00B35025"/>
    <w:rsid w:val="00B44C84"/>
    <w:rsid w:val="00B50C22"/>
    <w:rsid w:val="00B534CE"/>
    <w:rsid w:val="00B611E9"/>
    <w:rsid w:val="00B6304C"/>
    <w:rsid w:val="00B8105C"/>
    <w:rsid w:val="00B909AC"/>
    <w:rsid w:val="00BA2A8F"/>
    <w:rsid w:val="00BB7C6E"/>
    <w:rsid w:val="00BC0F41"/>
    <w:rsid w:val="00BC2BEE"/>
    <w:rsid w:val="00BC3407"/>
    <w:rsid w:val="00BC742B"/>
    <w:rsid w:val="00BD0C83"/>
    <w:rsid w:val="00BE640A"/>
    <w:rsid w:val="00BF1D33"/>
    <w:rsid w:val="00C14F3C"/>
    <w:rsid w:val="00C17710"/>
    <w:rsid w:val="00C21969"/>
    <w:rsid w:val="00C22F84"/>
    <w:rsid w:val="00C345F9"/>
    <w:rsid w:val="00C350CE"/>
    <w:rsid w:val="00C3798A"/>
    <w:rsid w:val="00C40697"/>
    <w:rsid w:val="00C41C4B"/>
    <w:rsid w:val="00C52635"/>
    <w:rsid w:val="00C53FDF"/>
    <w:rsid w:val="00C54FD6"/>
    <w:rsid w:val="00C56B47"/>
    <w:rsid w:val="00C61AF0"/>
    <w:rsid w:val="00C71043"/>
    <w:rsid w:val="00C7280F"/>
    <w:rsid w:val="00C80A76"/>
    <w:rsid w:val="00C80D63"/>
    <w:rsid w:val="00C80E33"/>
    <w:rsid w:val="00C8533F"/>
    <w:rsid w:val="00C8555C"/>
    <w:rsid w:val="00C873B0"/>
    <w:rsid w:val="00CB3929"/>
    <w:rsid w:val="00CC49A6"/>
    <w:rsid w:val="00CD27FE"/>
    <w:rsid w:val="00CD287B"/>
    <w:rsid w:val="00CD3AD7"/>
    <w:rsid w:val="00CD6897"/>
    <w:rsid w:val="00CE0384"/>
    <w:rsid w:val="00CE048C"/>
    <w:rsid w:val="00CE1659"/>
    <w:rsid w:val="00CE30F3"/>
    <w:rsid w:val="00D269DE"/>
    <w:rsid w:val="00D27A68"/>
    <w:rsid w:val="00D3349C"/>
    <w:rsid w:val="00D33970"/>
    <w:rsid w:val="00D34479"/>
    <w:rsid w:val="00D34C9A"/>
    <w:rsid w:val="00D40C7C"/>
    <w:rsid w:val="00D4793D"/>
    <w:rsid w:val="00D500A8"/>
    <w:rsid w:val="00D50354"/>
    <w:rsid w:val="00D57A30"/>
    <w:rsid w:val="00D60851"/>
    <w:rsid w:val="00D61165"/>
    <w:rsid w:val="00D655F7"/>
    <w:rsid w:val="00D71AB3"/>
    <w:rsid w:val="00D8581E"/>
    <w:rsid w:val="00D9482F"/>
    <w:rsid w:val="00DA0F39"/>
    <w:rsid w:val="00DA0F55"/>
    <w:rsid w:val="00DA2538"/>
    <w:rsid w:val="00DB2C23"/>
    <w:rsid w:val="00DB71E4"/>
    <w:rsid w:val="00DC5536"/>
    <w:rsid w:val="00DC5929"/>
    <w:rsid w:val="00DC7D80"/>
    <w:rsid w:val="00DE1965"/>
    <w:rsid w:val="00DE25ED"/>
    <w:rsid w:val="00DF13D7"/>
    <w:rsid w:val="00DF568C"/>
    <w:rsid w:val="00E16E6C"/>
    <w:rsid w:val="00E223C3"/>
    <w:rsid w:val="00E2369B"/>
    <w:rsid w:val="00E24BCF"/>
    <w:rsid w:val="00E25ABB"/>
    <w:rsid w:val="00E27A6F"/>
    <w:rsid w:val="00E30E1D"/>
    <w:rsid w:val="00E34F6F"/>
    <w:rsid w:val="00E37686"/>
    <w:rsid w:val="00E45118"/>
    <w:rsid w:val="00E45E2B"/>
    <w:rsid w:val="00E50376"/>
    <w:rsid w:val="00E519D5"/>
    <w:rsid w:val="00E51C43"/>
    <w:rsid w:val="00E53538"/>
    <w:rsid w:val="00E56B1A"/>
    <w:rsid w:val="00E63907"/>
    <w:rsid w:val="00E7014B"/>
    <w:rsid w:val="00E7073B"/>
    <w:rsid w:val="00E7178B"/>
    <w:rsid w:val="00E743E1"/>
    <w:rsid w:val="00E84205"/>
    <w:rsid w:val="00E90233"/>
    <w:rsid w:val="00EA2463"/>
    <w:rsid w:val="00EC6870"/>
    <w:rsid w:val="00EC690E"/>
    <w:rsid w:val="00EC6AFE"/>
    <w:rsid w:val="00EC750D"/>
    <w:rsid w:val="00ED0DE6"/>
    <w:rsid w:val="00ED3262"/>
    <w:rsid w:val="00EE5877"/>
    <w:rsid w:val="00EF04ED"/>
    <w:rsid w:val="00EF55FC"/>
    <w:rsid w:val="00F06CE1"/>
    <w:rsid w:val="00F167A2"/>
    <w:rsid w:val="00F200E5"/>
    <w:rsid w:val="00F210E8"/>
    <w:rsid w:val="00F21669"/>
    <w:rsid w:val="00F2188C"/>
    <w:rsid w:val="00F2383A"/>
    <w:rsid w:val="00F30744"/>
    <w:rsid w:val="00F316B7"/>
    <w:rsid w:val="00F3493F"/>
    <w:rsid w:val="00F364B9"/>
    <w:rsid w:val="00F3788B"/>
    <w:rsid w:val="00F42707"/>
    <w:rsid w:val="00F5714C"/>
    <w:rsid w:val="00F60413"/>
    <w:rsid w:val="00F72233"/>
    <w:rsid w:val="00F75CBE"/>
    <w:rsid w:val="00F813B1"/>
    <w:rsid w:val="00F828CE"/>
    <w:rsid w:val="00F94DD3"/>
    <w:rsid w:val="00FA668C"/>
    <w:rsid w:val="00FB0986"/>
    <w:rsid w:val="00FB124D"/>
    <w:rsid w:val="00FC7A76"/>
    <w:rsid w:val="00FE4011"/>
    <w:rsid w:val="00FE5A88"/>
    <w:rsid w:val="00FE6B16"/>
    <w:rsid w:val="00FE7CA3"/>
    <w:rsid w:val="00FF0612"/>
    <w:rsid w:val="00FF0CA3"/>
    <w:rsid w:val="00FF7388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56A1A"/>
  <w15:docId w15:val="{3197ED46-487A-422E-878A-BF328411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B47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A78E1"/>
    <w:pPr>
      <w:keepNext/>
      <w:spacing w:after="0" w:line="240" w:lineRule="auto"/>
      <w:outlineLvl w:val="0"/>
    </w:pPr>
    <w:rPr>
      <w:rFonts w:ascii="Times New Roman" w:hAnsi="Times New Roman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3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0A4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0A78E1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rsid w:val="00C8533F"/>
    <w:pPr>
      <w:spacing w:after="0" w:line="240" w:lineRule="auto"/>
      <w:ind w:hanging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8533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F2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F35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3502"/>
    <w:rPr>
      <w:rFonts w:ascii="Calibri" w:eastAsia="Times New Roman" w:hAnsi="Calibri" w:cs="Times New Roman"/>
    </w:rPr>
  </w:style>
  <w:style w:type="character" w:customStyle="1" w:styleId="s2081690defaultparagraphfont">
    <w:name w:val="s2081690defaultparagraphfont"/>
    <w:basedOn w:val="DefaultParagraphFont"/>
    <w:rsid w:val="003F3502"/>
  </w:style>
  <w:style w:type="paragraph" w:styleId="ListParagraph">
    <w:name w:val="List Paragraph"/>
    <w:basedOn w:val="Normal"/>
    <w:uiPriority w:val="34"/>
    <w:qFormat/>
    <w:rsid w:val="003F35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2081690statutenumber1">
    <w:name w:val="s2081690statutenumber1"/>
    <w:basedOn w:val="Normal"/>
    <w:rsid w:val="00344F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A0F39"/>
    <w:pPr>
      <w:spacing w:after="0" w:line="240" w:lineRule="auto"/>
    </w:pPr>
    <w:rPr>
      <w:rFonts w:eastAsia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0F39"/>
    <w:rPr>
      <w:rFonts w:ascii="Calibri" w:eastAsia="Calibri" w:hAnsi="Calibri" w:cs="Times New Roman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37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Auditor</Company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Klumper</dc:creator>
  <cp:lastModifiedBy>Katie Winquist</cp:lastModifiedBy>
  <cp:revision>10</cp:revision>
  <cp:lastPrinted>2025-04-30T20:14:00Z</cp:lastPrinted>
  <dcterms:created xsi:type="dcterms:W3CDTF">2025-04-29T20:19:00Z</dcterms:created>
  <dcterms:modified xsi:type="dcterms:W3CDTF">2025-05-01T16:19:00Z</dcterms:modified>
</cp:coreProperties>
</file>