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5AFB" w14:textId="7ACB9EE9" w:rsidR="000B2DEC" w:rsidRDefault="009545B1" w:rsidP="00BC2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September </w:t>
      </w:r>
      <w:r w:rsidR="0000325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202</w:t>
      </w:r>
      <w:r w:rsidR="0000325E">
        <w:rPr>
          <w:rFonts w:ascii="Times New Roman" w:hAnsi="Times New Roman"/>
          <w:sz w:val="24"/>
          <w:szCs w:val="24"/>
        </w:rPr>
        <w:t>5</w:t>
      </w:r>
    </w:p>
    <w:p w14:paraId="34CBE194" w14:textId="18A6DDCF" w:rsidR="00B226A9" w:rsidRDefault="00B226A9" w:rsidP="00BC2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Unapproved Minutes</w:t>
      </w:r>
      <w:r w:rsidR="005E5AC7">
        <w:rPr>
          <w:rFonts w:ascii="Times New Roman" w:hAnsi="Times New Roman"/>
          <w:sz w:val="24"/>
          <w:szCs w:val="24"/>
        </w:rPr>
        <w:t xml:space="preserve"> </w:t>
      </w:r>
    </w:p>
    <w:p w14:paraId="0AD48AAF" w14:textId="0602DBE7" w:rsidR="00C56B47" w:rsidRDefault="00C56B47" w:rsidP="00972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2AE6">
        <w:rPr>
          <w:rFonts w:ascii="Times New Roman" w:hAnsi="Times New Roman"/>
          <w:sz w:val="24"/>
          <w:szCs w:val="24"/>
        </w:rPr>
        <w:t>Union County Commissioners</w:t>
      </w:r>
    </w:p>
    <w:p w14:paraId="36BADEE5" w14:textId="77777777" w:rsidR="00F30744" w:rsidRPr="00E82AE6" w:rsidRDefault="00F30744" w:rsidP="00972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56681E" w14:textId="6F283658" w:rsidR="00F72233" w:rsidRDefault="00C56B47" w:rsidP="0097256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82AE6">
        <w:rPr>
          <w:rFonts w:ascii="Times New Roman" w:hAnsi="Times New Roman"/>
          <w:sz w:val="24"/>
          <w:szCs w:val="24"/>
        </w:rPr>
        <w:t xml:space="preserve">The Union County Board of Commissioners met in </w:t>
      </w:r>
      <w:r w:rsidR="00042E51">
        <w:rPr>
          <w:rFonts w:ascii="Times New Roman" w:hAnsi="Times New Roman"/>
          <w:sz w:val="24"/>
          <w:szCs w:val="24"/>
        </w:rPr>
        <w:t>regular</w:t>
      </w:r>
      <w:r w:rsidR="00703465">
        <w:rPr>
          <w:rFonts w:ascii="Times New Roman" w:hAnsi="Times New Roman"/>
          <w:sz w:val="24"/>
          <w:szCs w:val="24"/>
        </w:rPr>
        <w:t xml:space="preserve"> session</w:t>
      </w:r>
      <w:r w:rsidRPr="00E82AE6">
        <w:rPr>
          <w:rFonts w:ascii="Times New Roman" w:hAnsi="Times New Roman"/>
          <w:sz w:val="24"/>
          <w:szCs w:val="24"/>
        </w:rPr>
        <w:t xml:space="preserve"> </w:t>
      </w:r>
      <w:r w:rsidR="009545B1">
        <w:rPr>
          <w:rFonts w:ascii="Times New Roman" w:hAnsi="Times New Roman"/>
          <w:sz w:val="24"/>
          <w:szCs w:val="24"/>
        </w:rPr>
        <w:t xml:space="preserve">September </w:t>
      </w:r>
      <w:r w:rsidR="0000325E">
        <w:rPr>
          <w:rFonts w:ascii="Times New Roman" w:hAnsi="Times New Roman"/>
          <w:sz w:val="24"/>
          <w:szCs w:val="24"/>
        </w:rPr>
        <w:t>2</w:t>
      </w:r>
      <w:r w:rsidR="009545B1">
        <w:rPr>
          <w:rFonts w:ascii="Times New Roman" w:hAnsi="Times New Roman"/>
          <w:sz w:val="24"/>
          <w:szCs w:val="24"/>
        </w:rPr>
        <w:t>, 202</w:t>
      </w:r>
      <w:r w:rsidR="0000325E">
        <w:rPr>
          <w:rFonts w:ascii="Times New Roman" w:hAnsi="Times New Roman"/>
          <w:sz w:val="24"/>
          <w:szCs w:val="24"/>
        </w:rPr>
        <w:t>5</w:t>
      </w:r>
      <w:r w:rsidR="00786AEE">
        <w:rPr>
          <w:rFonts w:ascii="Times New Roman" w:hAnsi="Times New Roman"/>
          <w:sz w:val="24"/>
          <w:szCs w:val="24"/>
        </w:rPr>
        <w:t>,</w:t>
      </w:r>
      <w:r w:rsidR="001B3773">
        <w:rPr>
          <w:rFonts w:ascii="Times New Roman" w:hAnsi="Times New Roman"/>
          <w:sz w:val="24"/>
          <w:szCs w:val="24"/>
        </w:rPr>
        <w:t xml:space="preserve"> </w:t>
      </w:r>
      <w:r w:rsidRPr="00E82AE6">
        <w:rPr>
          <w:rFonts w:ascii="Times New Roman" w:hAnsi="Times New Roman"/>
          <w:sz w:val="24"/>
          <w:szCs w:val="24"/>
        </w:rPr>
        <w:t xml:space="preserve">at the Courthouse in Elk Point, SD at </w:t>
      </w:r>
      <w:r w:rsidR="00786AEE">
        <w:rPr>
          <w:rFonts w:ascii="Times New Roman" w:hAnsi="Times New Roman"/>
          <w:sz w:val="24"/>
          <w:szCs w:val="24"/>
        </w:rPr>
        <w:t>8:30</w:t>
      </w:r>
      <w:r w:rsidRPr="00E82AE6">
        <w:rPr>
          <w:rFonts w:ascii="Times New Roman" w:hAnsi="Times New Roman"/>
          <w:sz w:val="24"/>
          <w:szCs w:val="24"/>
        </w:rPr>
        <w:t xml:space="preserve"> a.m. </w:t>
      </w:r>
    </w:p>
    <w:p w14:paraId="1F48C13A" w14:textId="65F14D1C" w:rsidR="00C56B47" w:rsidRPr="00E82AE6" w:rsidRDefault="00C56B47" w:rsidP="0097256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E2D5E">
        <w:rPr>
          <w:rFonts w:ascii="Times New Roman" w:hAnsi="Times New Roman"/>
          <w:sz w:val="24"/>
          <w:szCs w:val="24"/>
        </w:rPr>
        <w:t xml:space="preserve">Members present </w:t>
      </w:r>
      <w:r w:rsidR="0000325E">
        <w:rPr>
          <w:rFonts w:ascii="Times New Roman" w:hAnsi="Times New Roman"/>
          <w:sz w:val="24"/>
          <w:szCs w:val="24"/>
        </w:rPr>
        <w:t>Ustad, Dailey, Joffer, Ballard and Kimmel</w:t>
      </w:r>
    </w:p>
    <w:p w14:paraId="45298764" w14:textId="69619ADB" w:rsidR="00C56B47" w:rsidRPr="009154B1" w:rsidRDefault="00C56B47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2AE6">
        <w:rPr>
          <w:rFonts w:ascii="Times New Roman" w:hAnsi="Times New Roman"/>
          <w:sz w:val="24"/>
          <w:szCs w:val="24"/>
        </w:rPr>
        <w:tab/>
      </w:r>
      <w:r w:rsidRPr="00727777">
        <w:rPr>
          <w:rFonts w:ascii="Times New Roman" w:hAnsi="Times New Roman"/>
          <w:sz w:val="24"/>
          <w:szCs w:val="24"/>
        </w:rPr>
        <w:t xml:space="preserve">Motion </w:t>
      </w:r>
      <w:r w:rsidR="00267030">
        <w:rPr>
          <w:rFonts w:ascii="Times New Roman" w:hAnsi="Times New Roman"/>
          <w:sz w:val="24"/>
          <w:szCs w:val="24"/>
        </w:rPr>
        <w:t>Ballard</w:t>
      </w:r>
      <w:r w:rsidRPr="009154B1">
        <w:rPr>
          <w:rFonts w:ascii="Times New Roman" w:hAnsi="Times New Roman"/>
          <w:sz w:val="24"/>
          <w:szCs w:val="24"/>
        </w:rPr>
        <w:t>, second</w:t>
      </w:r>
      <w:r w:rsidR="00267030">
        <w:rPr>
          <w:rFonts w:ascii="Times New Roman" w:hAnsi="Times New Roman"/>
          <w:sz w:val="24"/>
          <w:szCs w:val="24"/>
        </w:rPr>
        <w:t>ed</w:t>
      </w:r>
      <w:r w:rsidRPr="009154B1">
        <w:rPr>
          <w:rFonts w:ascii="Times New Roman" w:hAnsi="Times New Roman"/>
          <w:sz w:val="24"/>
          <w:szCs w:val="24"/>
        </w:rPr>
        <w:t xml:space="preserve"> by</w:t>
      </w:r>
      <w:r w:rsidR="00267030">
        <w:rPr>
          <w:rFonts w:ascii="Times New Roman" w:hAnsi="Times New Roman"/>
          <w:sz w:val="24"/>
          <w:szCs w:val="24"/>
        </w:rPr>
        <w:t xml:space="preserve"> Dailey</w:t>
      </w:r>
      <w:r w:rsidR="00351A52">
        <w:rPr>
          <w:rFonts w:ascii="Times New Roman" w:hAnsi="Times New Roman"/>
          <w:sz w:val="24"/>
          <w:szCs w:val="24"/>
        </w:rPr>
        <w:t xml:space="preserve"> </w:t>
      </w:r>
      <w:r w:rsidRPr="009154B1">
        <w:rPr>
          <w:rFonts w:ascii="Times New Roman" w:hAnsi="Times New Roman"/>
          <w:sz w:val="24"/>
          <w:szCs w:val="24"/>
        </w:rPr>
        <w:t>to approve the agenda</w:t>
      </w:r>
      <w:r w:rsidR="009545B1">
        <w:rPr>
          <w:rFonts w:ascii="Times New Roman" w:hAnsi="Times New Roman"/>
          <w:sz w:val="24"/>
          <w:szCs w:val="24"/>
        </w:rPr>
        <w:t xml:space="preserve">. </w:t>
      </w:r>
      <w:r w:rsidRPr="009154B1">
        <w:rPr>
          <w:rFonts w:ascii="Times New Roman" w:hAnsi="Times New Roman"/>
          <w:sz w:val="24"/>
          <w:szCs w:val="24"/>
        </w:rPr>
        <w:t xml:space="preserve"> Carried.</w:t>
      </w:r>
    </w:p>
    <w:p w14:paraId="653BDF71" w14:textId="048DF958" w:rsidR="00C56B47" w:rsidRDefault="00C56B47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154B1">
        <w:rPr>
          <w:rFonts w:ascii="Times New Roman" w:hAnsi="Times New Roman"/>
          <w:sz w:val="24"/>
          <w:szCs w:val="24"/>
        </w:rPr>
        <w:tab/>
      </w:r>
      <w:r w:rsidR="00727777" w:rsidRPr="009154B1">
        <w:rPr>
          <w:rFonts w:ascii="Times New Roman" w:hAnsi="Times New Roman"/>
          <w:sz w:val="24"/>
          <w:szCs w:val="24"/>
        </w:rPr>
        <w:t xml:space="preserve">Motion </w:t>
      </w:r>
      <w:r w:rsidR="00267030">
        <w:rPr>
          <w:rFonts w:ascii="Times New Roman" w:hAnsi="Times New Roman"/>
          <w:sz w:val="24"/>
          <w:szCs w:val="24"/>
        </w:rPr>
        <w:t>Dailey</w:t>
      </w:r>
      <w:r w:rsidR="00BD0C83">
        <w:rPr>
          <w:rFonts w:ascii="Times New Roman" w:hAnsi="Times New Roman"/>
          <w:sz w:val="24"/>
          <w:szCs w:val="24"/>
        </w:rPr>
        <w:t>,</w:t>
      </w:r>
      <w:r w:rsidR="00727777" w:rsidRPr="009154B1">
        <w:rPr>
          <w:rFonts w:ascii="Times New Roman" w:hAnsi="Times New Roman"/>
          <w:sz w:val="24"/>
          <w:szCs w:val="24"/>
        </w:rPr>
        <w:t xml:space="preserve"> second</w:t>
      </w:r>
      <w:r w:rsidR="00267030">
        <w:rPr>
          <w:rFonts w:ascii="Times New Roman" w:hAnsi="Times New Roman"/>
          <w:sz w:val="24"/>
          <w:szCs w:val="24"/>
        </w:rPr>
        <w:t>ed</w:t>
      </w:r>
      <w:r w:rsidR="00727777" w:rsidRPr="009154B1">
        <w:rPr>
          <w:rFonts w:ascii="Times New Roman" w:hAnsi="Times New Roman"/>
          <w:sz w:val="24"/>
          <w:szCs w:val="24"/>
        </w:rPr>
        <w:t xml:space="preserve"> by</w:t>
      </w:r>
      <w:r w:rsidR="00267030">
        <w:rPr>
          <w:rFonts w:ascii="Times New Roman" w:hAnsi="Times New Roman"/>
          <w:sz w:val="24"/>
          <w:szCs w:val="24"/>
        </w:rPr>
        <w:t xml:space="preserve"> Ustad</w:t>
      </w:r>
      <w:r w:rsidR="00727777" w:rsidRPr="00D9482F">
        <w:rPr>
          <w:rFonts w:ascii="Times New Roman" w:hAnsi="Times New Roman"/>
          <w:sz w:val="24"/>
          <w:szCs w:val="24"/>
        </w:rPr>
        <w:t xml:space="preserve"> to</w:t>
      </w:r>
      <w:r w:rsidR="00727777" w:rsidRPr="00727777">
        <w:rPr>
          <w:rFonts w:ascii="Times New Roman" w:hAnsi="Times New Roman"/>
          <w:sz w:val="24"/>
          <w:szCs w:val="24"/>
        </w:rPr>
        <w:t xml:space="preserve"> approve </w:t>
      </w:r>
      <w:r w:rsidR="00711A3E">
        <w:rPr>
          <w:rFonts w:ascii="Times New Roman" w:hAnsi="Times New Roman"/>
          <w:sz w:val="24"/>
          <w:szCs w:val="24"/>
        </w:rPr>
        <w:t xml:space="preserve">the minutes from </w:t>
      </w:r>
      <w:r w:rsidR="009545B1">
        <w:rPr>
          <w:rFonts w:ascii="Times New Roman" w:hAnsi="Times New Roman"/>
          <w:sz w:val="24"/>
          <w:szCs w:val="24"/>
        </w:rPr>
        <w:t xml:space="preserve">August </w:t>
      </w:r>
      <w:r w:rsidR="0000325E">
        <w:rPr>
          <w:rFonts w:ascii="Times New Roman" w:hAnsi="Times New Roman"/>
          <w:sz w:val="24"/>
          <w:szCs w:val="24"/>
        </w:rPr>
        <w:t>19</w:t>
      </w:r>
      <w:r w:rsidR="009545B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545B1">
        <w:rPr>
          <w:rFonts w:ascii="Times New Roman" w:hAnsi="Times New Roman"/>
          <w:sz w:val="24"/>
          <w:szCs w:val="24"/>
        </w:rPr>
        <w:t>202</w:t>
      </w:r>
      <w:r w:rsidR="0000325E">
        <w:rPr>
          <w:rFonts w:ascii="Times New Roman" w:hAnsi="Times New Roman"/>
          <w:sz w:val="24"/>
          <w:szCs w:val="24"/>
        </w:rPr>
        <w:t>5</w:t>
      </w:r>
      <w:proofErr w:type="gramEnd"/>
      <w:r w:rsidR="0000325E">
        <w:rPr>
          <w:rFonts w:ascii="Times New Roman" w:hAnsi="Times New Roman"/>
          <w:sz w:val="24"/>
          <w:szCs w:val="24"/>
        </w:rPr>
        <w:t xml:space="preserve"> </w:t>
      </w:r>
      <w:r w:rsidR="00711A3E">
        <w:rPr>
          <w:rFonts w:ascii="Times New Roman" w:hAnsi="Times New Roman"/>
          <w:sz w:val="24"/>
          <w:szCs w:val="24"/>
        </w:rPr>
        <w:t>meeting</w:t>
      </w:r>
      <w:r w:rsidR="00267030">
        <w:rPr>
          <w:rFonts w:ascii="Times New Roman" w:hAnsi="Times New Roman"/>
          <w:sz w:val="24"/>
          <w:szCs w:val="24"/>
        </w:rPr>
        <w:t xml:space="preserve"> with an amendment to correct the legal description in the Agreement for Right of Way Donation</w:t>
      </w:r>
      <w:r w:rsidR="001A1D92">
        <w:rPr>
          <w:rFonts w:ascii="Times New Roman" w:hAnsi="Times New Roman"/>
          <w:sz w:val="24"/>
          <w:szCs w:val="24"/>
        </w:rPr>
        <w:t>:</w:t>
      </w:r>
      <w:r w:rsidR="00267030">
        <w:rPr>
          <w:rFonts w:ascii="Times New Roman" w:hAnsi="Times New Roman"/>
          <w:sz w:val="24"/>
          <w:szCs w:val="24"/>
        </w:rPr>
        <w:t xml:space="preserve"> Project 64-032-070 from Sec. 10-T49N-R50W to Sec. 10-T</w:t>
      </w:r>
      <w:r w:rsidR="00267030" w:rsidRPr="00267030">
        <w:rPr>
          <w:rFonts w:ascii="Times New Roman" w:hAnsi="Times New Roman"/>
          <w:b/>
          <w:bCs/>
          <w:sz w:val="24"/>
          <w:szCs w:val="24"/>
        </w:rPr>
        <w:t>94</w:t>
      </w:r>
      <w:r w:rsidR="00267030">
        <w:rPr>
          <w:rFonts w:ascii="Times New Roman" w:hAnsi="Times New Roman"/>
          <w:sz w:val="24"/>
          <w:szCs w:val="24"/>
        </w:rPr>
        <w:t>N-R50W</w:t>
      </w:r>
      <w:r w:rsidR="00711A3E">
        <w:rPr>
          <w:rFonts w:ascii="Times New Roman" w:hAnsi="Times New Roman"/>
          <w:sz w:val="24"/>
          <w:szCs w:val="24"/>
        </w:rPr>
        <w:t xml:space="preserve">.  </w:t>
      </w:r>
      <w:r w:rsidRPr="00727777">
        <w:rPr>
          <w:rFonts w:ascii="Times New Roman" w:hAnsi="Times New Roman"/>
          <w:sz w:val="24"/>
          <w:szCs w:val="24"/>
        </w:rPr>
        <w:t>Carried.</w:t>
      </w:r>
    </w:p>
    <w:p w14:paraId="0C36E34C" w14:textId="77777777" w:rsidR="00245721" w:rsidRDefault="00245721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5B278" w14:textId="77777777" w:rsidR="0028758E" w:rsidRDefault="0028758E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Provisional Budget Hearing</w:t>
      </w:r>
    </w:p>
    <w:p w14:paraId="1FB99F46" w14:textId="3A97C0DA" w:rsidR="0028758E" w:rsidRDefault="00267030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Provisional Budget Hearing was held.  </w:t>
      </w:r>
    </w:p>
    <w:p w14:paraId="3D3436D6" w14:textId="77777777" w:rsidR="0028758E" w:rsidRPr="0028758E" w:rsidRDefault="0028758E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F0A3E" w14:textId="7AA8EA53" w:rsidR="0028758E" w:rsidRDefault="0028758E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Legislative Audit</w:t>
      </w:r>
    </w:p>
    <w:p w14:paraId="58ED593C" w14:textId="6F7ACA21" w:rsidR="0028758E" w:rsidRPr="0028758E" w:rsidRDefault="00267030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Dailey, seconded by Kimmel to approve agreement between Union County and South Dakota Legislative Audit.  Carried.</w:t>
      </w:r>
    </w:p>
    <w:p w14:paraId="2E3FB13B" w14:textId="0D82830B" w:rsidR="0000325E" w:rsidRDefault="0000325E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DBE390B" w14:textId="77777777" w:rsidR="00D07F4F" w:rsidRDefault="00D07F4F" w:rsidP="00D07F4F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Department Heads</w:t>
      </w:r>
    </w:p>
    <w:p w14:paraId="1AA30299" w14:textId="6DED39A1" w:rsidR="00D07F4F" w:rsidRDefault="00D07F4F" w:rsidP="00D07F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Planning and Zoning Scott, Maintenance Sexton and Assessor Bousquet gave updates on their departments.</w:t>
      </w:r>
    </w:p>
    <w:p w14:paraId="359F531B" w14:textId="3C44133E" w:rsidR="00D07F4F" w:rsidRPr="00D07F4F" w:rsidRDefault="00D07F4F" w:rsidP="00D07F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5003E25D" w14:textId="77777777" w:rsidR="0000325E" w:rsidRDefault="0000325E" w:rsidP="00972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Cash Transfer</w:t>
      </w:r>
    </w:p>
    <w:p w14:paraId="3EE0E8AC" w14:textId="3A73BB49" w:rsidR="0000325E" w:rsidRPr="0000325E" w:rsidRDefault="0000325E" w:rsidP="00003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</w:t>
      </w:r>
      <w:r w:rsidR="00D07F4F">
        <w:rPr>
          <w:rFonts w:ascii="Times New Roman" w:hAnsi="Times New Roman"/>
          <w:sz w:val="24"/>
          <w:szCs w:val="24"/>
        </w:rPr>
        <w:t xml:space="preserve"> Kimmel</w:t>
      </w:r>
      <w:r>
        <w:rPr>
          <w:rFonts w:ascii="Times New Roman" w:hAnsi="Times New Roman"/>
          <w:sz w:val="24"/>
          <w:szCs w:val="24"/>
        </w:rPr>
        <w:t>, seconded by</w:t>
      </w:r>
      <w:r w:rsidR="00D07F4F">
        <w:rPr>
          <w:rFonts w:ascii="Times New Roman" w:hAnsi="Times New Roman"/>
          <w:sz w:val="24"/>
          <w:szCs w:val="24"/>
        </w:rPr>
        <w:t xml:space="preserve"> Ustad</w:t>
      </w:r>
      <w:r w:rsidR="0028758E">
        <w:rPr>
          <w:rFonts w:ascii="Times New Roman" w:hAnsi="Times New Roman"/>
          <w:sz w:val="24"/>
          <w:szCs w:val="24"/>
        </w:rPr>
        <w:t xml:space="preserve"> to transfer the budgeted $62,836.50 from the General Fund to 911. Carried. </w:t>
      </w:r>
    </w:p>
    <w:p w14:paraId="3768F6AF" w14:textId="77777777" w:rsidR="0000325E" w:rsidRDefault="0000325E" w:rsidP="00003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A05C169" w14:textId="4C9206AB" w:rsidR="003C03AA" w:rsidRPr="003C03AA" w:rsidRDefault="003C03AA" w:rsidP="00807B5C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3C03AA">
        <w:rPr>
          <w:rFonts w:ascii="Times New Roman" w:hAnsi="Times New Roman"/>
          <w:bCs/>
          <w:sz w:val="24"/>
          <w:szCs w:val="24"/>
          <w:u w:val="single"/>
        </w:rPr>
        <w:t>Recess</w:t>
      </w:r>
    </w:p>
    <w:p w14:paraId="14590400" w14:textId="68846079" w:rsidR="003C03AA" w:rsidRDefault="003C03AA" w:rsidP="00807B5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Chairman declared recess at 9:</w:t>
      </w:r>
      <w:r w:rsidR="00D07F4F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 xml:space="preserve"> a.m. to 9:</w:t>
      </w:r>
      <w:r w:rsidR="00D07F4F">
        <w:rPr>
          <w:rFonts w:ascii="Times New Roman" w:hAnsi="Times New Roman"/>
          <w:bCs/>
          <w:sz w:val="24"/>
          <w:szCs w:val="24"/>
        </w:rPr>
        <w:t>26</w:t>
      </w:r>
      <w:r w:rsidR="0028758E">
        <w:rPr>
          <w:rFonts w:ascii="Times New Roman" w:hAnsi="Times New Roman"/>
          <w:bCs/>
          <w:sz w:val="24"/>
          <w:szCs w:val="24"/>
        </w:rPr>
        <w:t xml:space="preserve"> a.m</w:t>
      </w:r>
      <w:r w:rsidR="006C3726">
        <w:rPr>
          <w:rFonts w:ascii="Times New Roman" w:hAnsi="Times New Roman"/>
          <w:bCs/>
          <w:sz w:val="24"/>
          <w:szCs w:val="24"/>
        </w:rPr>
        <w:t>.</w:t>
      </w:r>
    </w:p>
    <w:p w14:paraId="43FBE262" w14:textId="1110E6B2" w:rsidR="003C03AA" w:rsidRDefault="003C03AA" w:rsidP="00807B5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4677CF" w14:textId="4D44EF22" w:rsidR="003F1C75" w:rsidRPr="000136DC" w:rsidRDefault="003F1C75" w:rsidP="003F1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136DC">
        <w:rPr>
          <w:rFonts w:ascii="Times New Roman" w:hAnsi="Times New Roman"/>
          <w:sz w:val="24"/>
          <w:szCs w:val="24"/>
          <w:u w:val="single"/>
        </w:rPr>
        <w:t>Highway</w:t>
      </w:r>
    </w:p>
    <w:p w14:paraId="3181E43F" w14:textId="438F1C17" w:rsidR="00D07F4F" w:rsidRDefault="00D07F4F" w:rsidP="00D07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Kimmel, seconded by Ustad to approve AGREEMENT FOR VOLUNTARY RIGHT OF WAY DONATION: Project: 25.01600, 64-032-070 James M. Andrews 47266 305</w:t>
      </w:r>
      <w:r w:rsidRPr="0010287A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 Beresford, SD 57004 Perpetual Easement: SW ¼ Sec. 3-T94N-R50W 0.011 </w:t>
      </w:r>
      <w:proofErr w:type="gramStart"/>
      <w:r>
        <w:rPr>
          <w:rFonts w:ascii="Times New Roman" w:hAnsi="Times New Roman"/>
          <w:sz w:val="24"/>
          <w:szCs w:val="24"/>
        </w:rPr>
        <w:t>acres, more or less</w:t>
      </w:r>
      <w:proofErr w:type="gramEnd"/>
      <w:r>
        <w:rPr>
          <w:rFonts w:ascii="Times New Roman" w:hAnsi="Times New Roman"/>
          <w:sz w:val="24"/>
          <w:szCs w:val="24"/>
        </w:rPr>
        <w:t xml:space="preserve">. Temporary Easement: SW ¼ Sec. 3-T94N-R50W 0.354 </w:t>
      </w:r>
      <w:proofErr w:type="gramStart"/>
      <w:r>
        <w:rPr>
          <w:rFonts w:ascii="Times New Roman" w:hAnsi="Times New Roman"/>
          <w:sz w:val="24"/>
          <w:szCs w:val="24"/>
        </w:rPr>
        <w:t>acres, more or less</w:t>
      </w:r>
      <w:proofErr w:type="gramEnd"/>
      <w:r>
        <w:rPr>
          <w:rFonts w:ascii="Times New Roman" w:hAnsi="Times New Roman"/>
          <w:sz w:val="24"/>
          <w:szCs w:val="24"/>
        </w:rPr>
        <w:t xml:space="preserve">. Carried. </w:t>
      </w:r>
    </w:p>
    <w:p w14:paraId="675733EE" w14:textId="67003040" w:rsidR="00D07F4F" w:rsidRDefault="00D07F4F" w:rsidP="00D07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Ustad, seconded by Ballard to approve AGREEMENT FOR VOLUNTARY RIGHT OF WAY DONATION: Project No: BRO 8064(00)24-5 PCN: 09RV Steven Andrews Living Trust 30416 472</w:t>
      </w:r>
      <w:r w:rsidRPr="00941121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Ave Beresford, SD 57004 Temporary Easement: W ½ of SW ¼ of Sec. 21-T95N-R49W 0.15 </w:t>
      </w:r>
      <w:proofErr w:type="gramStart"/>
      <w:r>
        <w:rPr>
          <w:rFonts w:ascii="Times New Roman" w:hAnsi="Times New Roman"/>
          <w:sz w:val="24"/>
          <w:szCs w:val="24"/>
        </w:rPr>
        <w:t>acres, more or less</w:t>
      </w:r>
      <w:proofErr w:type="gramEnd"/>
      <w:r>
        <w:rPr>
          <w:rFonts w:ascii="Times New Roman" w:hAnsi="Times New Roman"/>
          <w:sz w:val="24"/>
          <w:szCs w:val="24"/>
        </w:rPr>
        <w:t>. Carried.</w:t>
      </w:r>
    </w:p>
    <w:p w14:paraId="302A2C0C" w14:textId="7B4C778C" w:rsidR="00D07F4F" w:rsidRDefault="00D07F4F" w:rsidP="00D07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Dailey, seconded by Ustad to approve the resignation of Riley Ericson from the Highway Department as of 9/11/2025 and thank him for his years of service. Carried.</w:t>
      </w:r>
    </w:p>
    <w:p w14:paraId="1A705712" w14:textId="01A5F1E6" w:rsidR="00D07F4F" w:rsidRDefault="00D07F4F" w:rsidP="00D07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Dailey, seconded by Ballard to approve BIG Project: 64-080-251 Construction contract between Union County and Grade A Excavation. Carried.</w:t>
      </w:r>
    </w:p>
    <w:p w14:paraId="1A6D89B3" w14:textId="3129E783" w:rsidR="00D07F4F" w:rsidRDefault="00D07F4F" w:rsidP="00D07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Dailey, seconded by Kimmel to approve Professional Services and Equipment agreement for the replacement of 64-080-25. Carried.</w:t>
      </w:r>
    </w:p>
    <w:p w14:paraId="4EC62070" w14:textId="77777777" w:rsidR="00526880" w:rsidRDefault="00526880" w:rsidP="00526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49F96" w14:textId="77777777" w:rsidR="00D07F4F" w:rsidRPr="00245721" w:rsidRDefault="00D07F4F" w:rsidP="00D07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45721">
        <w:rPr>
          <w:rFonts w:ascii="Times New Roman" w:hAnsi="Times New Roman"/>
          <w:sz w:val="24"/>
          <w:szCs w:val="24"/>
          <w:u w:val="single"/>
        </w:rPr>
        <w:t>Claims</w:t>
      </w:r>
    </w:p>
    <w:p w14:paraId="225703C9" w14:textId="5261BF42" w:rsidR="001A50CF" w:rsidRPr="00345174" w:rsidRDefault="00D07F4F" w:rsidP="001A5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Motion by Kimmel, seconded by Ustad to approve claims as presented. Carried. </w:t>
      </w:r>
      <w:bookmarkStart w:id="0" w:name="_Hlk155782337"/>
      <w:r w:rsidR="001A50CF" w:rsidRPr="00435DD9">
        <w:rPr>
          <w:rFonts w:ascii="Times New Roman" w:hAnsi="Times New Roman"/>
          <w:sz w:val="24"/>
          <w:szCs w:val="24"/>
        </w:rPr>
        <w:t>The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435DD9">
        <w:rPr>
          <w:rFonts w:ascii="Times New Roman" w:hAnsi="Times New Roman"/>
          <w:sz w:val="24"/>
          <w:szCs w:val="24"/>
        </w:rPr>
        <w:t>Following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435DD9">
        <w:rPr>
          <w:rFonts w:ascii="Times New Roman" w:hAnsi="Times New Roman"/>
          <w:sz w:val="24"/>
          <w:szCs w:val="24"/>
        </w:rPr>
        <w:t>Claims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435DD9">
        <w:rPr>
          <w:rFonts w:ascii="Times New Roman" w:hAnsi="Times New Roman"/>
          <w:sz w:val="24"/>
          <w:szCs w:val="24"/>
        </w:rPr>
        <w:t>Have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435DD9">
        <w:rPr>
          <w:rFonts w:ascii="Times New Roman" w:hAnsi="Times New Roman"/>
          <w:sz w:val="24"/>
          <w:szCs w:val="24"/>
        </w:rPr>
        <w:t>Been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435DD9">
        <w:rPr>
          <w:rFonts w:ascii="Times New Roman" w:hAnsi="Times New Roman"/>
          <w:sz w:val="24"/>
          <w:szCs w:val="24"/>
        </w:rPr>
        <w:t>Audited,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435DD9">
        <w:rPr>
          <w:rFonts w:ascii="Times New Roman" w:hAnsi="Times New Roman"/>
          <w:sz w:val="24"/>
          <w:szCs w:val="24"/>
        </w:rPr>
        <w:t>Approved,</w:t>
      </w:r>
      <w:r w:rsidR="001A50CF">
        <w:rPr>
          <w:rFonts w:ascii="Times New Roman" w:hAnsi="Times New Roman"/>
          <w:sz w:val="24"/>
          <w:szCs w:val="24"/>
        </w:rPr>
        <w:t xml:space="preserve"> a</w:t>
      </w:r>
      <w:r w:rsidR="001A50CF" w:rsidRPr="00435DD9">
        <w:rPr>
          <w:rFonts w:ascii="Times New Roman" w:hAnsi="Times New Roman"/>
          <w:sz w:val="24"/>
          <w:szCs w:val="24"/>
        </w:rPr>
        <w:t>nd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435DD9">
        <w:rPr>
          <w:rFonts w:ascii="Times New Roman" w:hAnsi="Times New Roman"/>
          <w:sz w:val="24"/>
          <w:szCs w:val="24"/>
        </w:rPr>
        <w:t>Warrants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435DD9">
        <w:rPr>
          <w:rFonts w:ascii="Times New Roman" w:hAnsi="Times New Roman"/>
          <w:sz w:val="24"/>
          <w:szCs w:val="24"/>
        </w:rPr>
        <w:t>Drawn</w:t>
      </w:r>
      <w:r w:rsidR="001A50CF">
        <w:rPr>
          <w:rFonts w:ascii="Times New Roman" w:hAnsi="Times New Roman"/>
          <w:sz w:val="24"/>
          <w:szCs w:val="24"/>
        </w:rPr>
        <w:t xml:space="preserve"> o</w:t>
      </w:r>
      <w:r w:rsidR="001A50CF" w:rsidRPr="00435DD9">
        <w:rPr>
          <w:rFonts w:ascii="Times New Roman" w:hAnsi="Times New Roman"/>
          <w:sz w:val="24"/>
          <w:szCs w:val="24"/>
        </w:rPr>
        <w:t>n</w:t>
      </w:r>
      <w:r w:rsidR="001A50CF">
        <w:rPr>
          <w:rFonts w:ascii="Times New Roman" w:hAnsi="Times New Roman"/>
          <w:sz w:val="24"/>
          <w:szCs w:val="24"/>
        </w:rPr>
        <w:t xml:space="preserve"> t</w:t>
      </w:r>
      <w:r w:rsidR="001A50CF" w:rsidRPr="00435DD9">
        <w:rPr>
          <w:rFonts w:ascii="Times New Roman" w:hAnsi="Times New Roman"/>
          <w:sz w:val="24"/>
          <w:szCs w:val="24"/>
        </w:rPr>
        <w:t>he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435DD9">
        <w:rPr>
          <w:rFonts w:ascii="Times New Roman" w:hAnsi="Times New Roman"/>
          <w:sz w:val="24"/>
          <w:szCs w:val="24"/>
        </w:rPr>
        <w:t>Same</w:t>
      </w:r>
      <w:r w:rsidR="001A50CF">
        <w:rPr>
          <w:rFonts w:ascii="Times New Roman" w:hAnsi="Times New Roman"/>
          <w:sz w:val="24"/>
          <w:szCs w:val="24"/>
        </w:rPr>
        <w:t xml:space="preserve">: CH Payroll 8/31/2025: $174,551.25; Commissioners $8,050.00; Auditor $18,372.63; Information Technology $570.00; Treasurer $24,674.61; States Attorney $32,029.09; Care of Poor $990.03; Public Building $14,100.24; Assessor $17,623.63; Register of Deeds $10,087.68; Sheriff $14,015.17; Nurse $1,428.46; Jail $176.56; Extension $2,342.28; Weed $520.51; Fair $2,942.28; P&amp;Z $9,700.70; Highway $11,778.12; EMA $5,149.26; </w:t>
      </w:r>
      <w:bookmarkEnd w:id="0"/>
      <w:r w:rsidR="001A50CF">
        <w:rPr>
          <w:rFonts w:ascii="Times New Roman" w:hAnsi="Times New Roman"/>
          <w:sz w:val="24"/>
          <w:szCs w:val="24"/>
        </w:rPr>
        <w:t xml:space="preserve">Jurors $2,432.56; </w:t>
      </w:r>
      <w:r w:rsidR="001A50CF" w:rsidRPr="00345174">
        <w:rPr>
          <w:rFonts w:ascii="Times New Roman" w:hAnsi="Times New Roman"/>
          <w:sz w:val="24"/>
          <w:szCs w:val="24"/>
        </w:rPr>
        <w:t>Ann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Soenen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(Mileage)</w:t>
      </w:r>
      <w:r w:rsidR="001A50CF">
        <w:rPr>
          <w:rFonts w:ascii="Times New Roman" w:hAnsi="Times New Roman"/>
          <w:sz w:val="24"/>
          <w:szCs w:val="24"/>
        </w:rPr>
        <w:t xml:space="preserve"> $2</w:t>
      </w:r>
      <w:r w:rsidR="001A50CF" w:rsidRPr="00345174">
        <w:rPr>
          <w:rFonts w:ascii="Times New Roman" w:hAnsi="Times New Roman"/>
          <w:sz w:val="24"/>
          <w:szCs w:val="24"/>
        </w:rPr>
        <w:t>5.46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Arrowwood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Resort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At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Cedar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(Travel)</w:t>
      </w:r>
      <w:r w:rsidR="001A50CF">
        <w:rPr>
          <w:rFonts w:ascii="Times New Roman" w:hAnsi="Times New Roman"/>
          <w:sz w:val="24"/>
          <w:szCs w:val="24"/>
        </w:rPr>
        <w:t xml:space="preserve"> $2</w:t>
      </w:r>
      <w:r w:rsidR="001A50CF" w:rsidRPr="00345174">
        <w:rPr>
          <w:rFonts w:ascii="Times New Roman" w:hAnsi="Times New Roman"/>
          <w:sz w:val="24"/>
          <w:szCs w:val="24"/>
        </w:rPr>
        <w:t>,40</w:t>
      </w:r>
      <w:r w:rsidR="001A50CF">
        <w:rPr>
          <w:rFonts w:ascii="Times New Roman" w:hAnsi="Times New Roman"/>
          <w:sz w:val="24"/>
          <w:szCs w:val="24"/>
        </w:rPr>
        <w:t>3</w:t>
      </w:r>
      <w:r w:rsidR="001A50CF" w:rsidRPr="00345174">
        <w:rPr>
          <w:rFonts w:ascii="Times New Roman" w:hAnsi="Times New Roman"/>
          <w:sz w:val="24"/>
          <w:szCs w:val="24"/>
        </w:rPr>
        <w:t>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Associated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Consulting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Engi</w:t>
      </w:r>
      <w:r w:rsidR="001A50CF">
        <w:rPr>
          <w:rFonts w:ascii="Times New Roman" w:hAnsi="Times New Roman"/>
          <w:sz w:val="24"/>
          <w:szCs w:val="24"/>
        </w:rPr>
        <w:t xml:space="preserve">neering </w:t>
      </w:r>
      <w:r w:rsidR="001A50CF" w:rsidRPr="00345174">
        <w:rPr>
          <w:rFonts w:ascii="Times New Roman" w:hAnsi="Times New Roman"/>
          <w:sz w:val="24"/>
          <w:szCs w:val="24"/>
        </w:rPr>
        <w:t>(H</w:t>
      </w:r>
      <w:r w:rsidR="001A50CF">
        <w:rPr>
          <w:rFonts w:ascii="Times New Roman" w:hAnsi="Times New Roman"/>
          <w:sz w:val="24"/>
          <w:szCs w:val="24"/>
        </w:rPr>
        <w:t>VAC</w:t>
      </w:r>
      <w:r w:rsidR="001A50CF" w:rsidRPr="00345174">
        <w:rPr>
          <w:rFonts w:ascii="Times New Roman" w:hAnsi="Times New Roman"/>
          <w:sz w:val="24"/>
          <w:szCs w:val="24"/>
        </w:rPr>
        <w:t>)</w:t>
      </w:r>
      <w:r w:rsidR="001A50CF">
        <w:rPr>
          <w:rFonts w:ascii="Times New Roman" w:hAnsi="Times New Roman"/>
          <w:sz w:val="24"/>
          <w:szCs w:val="24"/>
        </w:rPr>
        <w:t xml:space="preserve"> $1</w:t>
      </w:r>
      <w:r w:rsidR="001A50CF" w:rsidRPr="00345174">
        <w:rPr>
          <w:rFonts w:ascii="Times New Roman" w:hAnsi="Times New Roman"/>
          <w:sz w:val="24"/>
          <w:szCs w:val="24"/>
        </w:rPr>
        <w:t>,460.00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Avera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Occupational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Medicin</w:t>
      </w:r>
      <w:r w:rsidR="001A50CF">
        <w:rPr>
          <w:rFonts w:ascii="Times New Roman" w:hAnsi="Times New Roman"/>
          <w:sz w:val="24"/>
          <w:szCs w:val="24"/>
        </w:rPr>
        <w:t xml:space="preserve">e </w:t>
      </w:r>
      <w:r w:rsidR="001A50CF" w:rsidRPr="00345174">
        <w:rPr>
          <w:rFonts w:ascii="Times New Roman" w:hAnsi="Times New Roman"/>
          <w:sz w:val="24"/>
          <w:szCs w:val="24"/>
        </w:rPr>
        <w:t>(</w:t>
      </w:r>
      <w:r w:rsidR="001A50CF">
        <w:rPr>
          <w:rFonts w:ascii="Times New Roman" w:hAnsi="Times New Roman"/>
          <w:sz w:val="24"/>
          <w:szCs w:val="24"/>
        </w:rPr>
        <w:t>Lab</w:t>
      </w:r>
      <w:r w:rsidR="001A50CF" w:rsidRPr="00345174">
        <w:rPr>
          <w:rFonts w:ascii="Times New Roman" w:hAnsi="Times New Roman"/>
          <w:sz w:val="24"/>
          <w:szCs w:val="24"/>
        </w:rPr>
        <w:t>)</w:t>
      </w:r>
      <w:r w:rsidR="001A50CF">
        <w:rPr>
          <w:rFonts w:ascii="Times New Roman" w:hAnsi="Times New Roman"/>
          <w:sz w:val="24"/>
          <w:szCs w:val="24"/>
        </w:rPr>
        <w:t xml:space="preserve">  $3</w:t>
      </w:r>
      <w:r w:rsidR="001A50CF" w:rsidRPr="00345174">
        <w:rPr>
          <w:rFonts w:ascii="Times New Roman" w:hAnsi="Times New Roman"/>
          <w:sz w:val="24"/>
          <w:szCs w:val="24"/>
        </w:rPr>
        <w:t>7.70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Barco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Municipal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Products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I</w:t>
      </w:r>
      <w:r w:rsidR="001A50CF">
        <w:rPr>
          <w:rFonts w:ascii="Times New Roman" w:hAnsi="Times New Roman"/>
          <w:sz w:val="24"/>
          <w:szCs w:val="24"/>
        </w:rPr>
        <w:t xml:space="preserve">nc </w:t>
      </w:r>
      <w:r w:rsidR="001A50CF" w:rsidRPr="00345174">
        <w:rPr>
          <w:rFonts w:ascii="Times New Roman" w:hAnsi="Times New Roman"/>
          <w:sz w:val="24"/>
          <w:szCs w:val="24"/>
        </w:rPr>
        <w:t>(Rep)</w:t>
      </w:r>
      <w:r w:rsidR="001A50CF">
        <w:rPr>
          <w:rFonts w:ascii="Times New Roman" w:hAnsi="Times New Roman"/>
          <w:sz w:val="24"/>
          <w:szCs w:val="24"/>
        </w:rPr>
        <w:t xml:space="preserve"> $1</w:t>
      </w:r>
      <w:r w:rsidR="001A50CF" w:rsidRPr="00345174">
        <w:rPr>
          <w:rFonts w:ascii="Times New Roman" w:hAnsi="Times New Roman"/>
          <w:sz w:val="24"/>
          <w:szCs w:val="24"/>
        </w:rPr>
        <w:t>,878.81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Barkley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Asphalt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Paving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Co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(Construction)</w:t>
      </w:r>
      <w:r w:rsidR="001A50CF">
        <w:rPr>
          <w:rFonts w:ascii="Times New Roman" w:hAnsi="Times New Roman"/>
          <w:sz w:val="24"/>
          <w:szCs w:val="24"/>
        </w:rPr>
        <w:t xml:space="preserve"> $2</w:t>
      </w:r>
      <w:r w:rsidR="001A50CF" w:rsidRPr="00345174">
        <w:rPr>
          <w:rFonts w:ascii="Times New Roman" w:hAnsi="Times New Roman"/>
          <w:sz w:val="24"/>
          <w:szCs w:val="24"/>
        </w:rPr>
        <w:t>02,01</w:t>
      </w:r>
      <w:r w:rsidR="001A50CF">
        <w:rPr>
          <w:rFonts w:ascii="Times New Roman" w:hAnsi="Times New Roman"/>
          <w:sz w:val="24"/>
          <w:szCs w:val="24"/>
        </w:rPr>
        <w:t>3</w:t>
      </w:r>
      <w:r w:rsidR="001A50CF" w:rsidRPr="00345174">
        <w:rPr>
          <w:rFonts w:ascii="Times New Roman" w:hAnsi="Times New Roman"/>
          <w:sz w:val="24"/>
          <w:szCs w:val="24"/>
        </w:rPr>
        <w:t>.</w:t>
      </w:r>
      <w:r w:rsidR="001A50CF">
        <w:rPr>
          <w:rFonts w:ascii="Times New Roman" w:hAnsi="Times New Roman"/>
          <w:sz w:val="24"/>
          <w:szCs w:val="24"/>
        </w:rPr>
        <w:t>3</w:t>
      </w:r>
      <w:r w:rsidR="001A50CF" w:rsidRPr="00345174">
        <w:rPr>
          <w:rFonts w:ascii="Times New Roman" w:hAnsi="Times New Roman"/>
          <w:sz w:val="24"/>
          <w:szCs w:val="24"/>
        </w:rPr>
        <w:t>4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1A50CF" w:rsidRPr="00345174">
        <w:rPr>
          <w:rFonts w:ascii="Times New Roman" w:hAnsi="Times New Roman"/>
          <w:sz w:val="24"/>
          <w:szCs w:val="24"/>
        </w:rPr>
        <w:t>Bluepeak</w:t>
      </w:r>
      <w:proofErr w:type="spellEnd"/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(Util)</w:t>
      </w:r>
      <w:r w:rsidR="001A50CF">
        <w:rPr>
          <w:rFonts w:ascii="Times New Roman" w:hAnsi="Times New Roman"/>
          <w:sz w:val="24"/>
          <w:szCs w:val="24"/>
        </w:rPr>
        <w:t xml:space="preserve"> $2</w:t>
      </w:r>
      <w:r w:rsidR="001A50CF" w:rsidRPr="00345174">
        <w:rPr>
          <w:rFonts w:ascii="Times New Roman" w:hAnsi="Times New Roman"/>
          <w:sz w:val="24"/>
          <w:szCs w:val="24"/>
        </w:rPr>
        <w:t>59.5</w:t>
      </w:r>
      <w:r w:rsidR="001A50CF">
        <w:rPr>
          <w:rFonts w:ascii="Times New Roman" w:hAnsi="Times New Roman"/>
          <w:sz w:val="24"/>
          <w:szCs w:val="24"/>
        </w:rPr>
        <w:t xml:space="preserve">3; </w:t>
      </w:r>
      <w:r w:rsidR="001A50CF" w:rsidRPr="00345174">
        <w:rPr>
          <w:rFonts w:ascii="Times New Roman" w:hAnsi="Times New Roman"/>
          <w:sz w:val="24"/>
          <w:szCs w:val="24"/>
        </w:rPr>
        <w:t>Bomgaars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(Supp)</w:t>
      </w:r>
      <w:r w:rsidR="001A50CF">
        <w:rPr>
          <w:rFonts w:ascii="Times New Roman" w:hAnsi="Times New Roman"/>
          <w:sz w:val="24"/>
          <w:szCs w:val="24"/>
        </w:rPr>
        <w:t xml:space="preserve">  $3</w:t>
      </w:r>
      <w:r w:rsidR="001A50CF" w:rsidRPr="00345174">
        <w:rPr>
          <w:rFonts w:ascii="Times New Roman" w:hAnsi="Times New Roman"/>
          <w:sz w:val="24"/>
          <w:szCs w:val="24"/>
        </w:rPr>
        <w:t>71.78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Brandon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Cooper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="001A50CF" w:rsidRPr="00345174">
        <w:rPr>
          <w:rFonts w:ascii="Times New Roman" w:hAnsi="Times New Roman"/>
          <w:sz w:val="24"/>
          <w:szCs w:val="24"/>
        </w:rPr>
        <w:t>PerDiem</w:t>
      </w:r>
      <w:proofErr w:type="spellEnd"/>
      <w:r w:rsidR="001A50CF" w:rsidRPr="00345174">
        <w:rPr>
          <w:rFonts w:ascii="Times New Roman" w:hAnsi="Times New Roman"/>
          <w:sz w:val="24"/>
          <w:szCs w:val="24"/>
        </w:rPr>
        <w:t>)</w:t>
      </w:r>
      <w:r w:rsidR="001A50CF">
        <w:rPr>
          <w:rFonts w:ascii="Times New Roman" w:hAnsi="Times New Roman"/>
          <w:sz w:val="24"/>
          <w:szCs w:val="24"/>
        </w:rPr>
        <w:t xml:space="preserve"> $9</w:t>
      </w:r>
      <w:r w:rsidR="001A50CF" w:rsidRPr="00345174">
        <w:rPr>
          <w:rFonts w:ascii="Times New Roman" w:hAnsi="Times New Roman"/>
          <w:sz w:val="24"/>
          <w:szCs w:val="24"/>
        </w:rPr>
        <w:t>2.00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Brigita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Timmerman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(Mileage)</w:t>
      </w:r>
      <w:r w:rsidR="001A50CF">
        <w:rPr>
          <w:rFonts w:ascii="Times New Roman" w:hAnsi="Times New Roman"/>
          <w:sz w:val="24"/>
          <w:szCs w:val="24"/>
        </w:rPr>
        <w:t xml:space="preserve"> $1</w:t>
      </w:r>
      <w:r w:rsidR="001A50CF" w:rsidRPr="00345174">
        <w:rPr>
          <w:rFonts w:ascii="Times New Roman" w:hAnsi="Times New Roman"/>
          <w:sz w:val="24"/>
          <w:szCs w:val="24"/>
        </w:rPr>
        <w:t>0.72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Campbell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Grading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(Rep)</w:t>
      </w:r>
      <w:r w:rsidR="001A50CF">
        <w:rPr>
          <w:rFonts w:ascii="Times New Roman" w:hAnsi="Times New Roman"/>
          <w:sz w:val="24"/>
          <w:szCs w:val="24"/>
        </w:rPr>
        <w:t xml:space="preserve"> $</w:t>
      </w:r>
      <w:r w:rsidR="001A50CF" w:rsidRPr="00345174">
        <w:rPr>
          <w:rFonts w:ascii="Times New Roman" w:hAnsi="Times New Roman"/>
          <w:sz w:val="24"/>
          <w:szCs w:val="24"/>
        </w:rPr>
        <w:t>5,185.72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Century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Business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Products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="001A50CF" w:rsidRPr="00345174">
        <w:rPr>
          <w:rFonts w:ascii="Times New Roman" w:hAnsi="Times New Roman"/>
          <w:sz w:val="24"/>
          <w:szCs w:val="24"/>
        </w:rPr>
        <w:t>Maint</w:t>
      </w:r>
      <w:proofErr w:type="spellEnd"/>
      <w:r w:rsidR="001A50CF" w:rsidRPr="00345174">
        <w:rPr>
          <w:rFonts w:ascii="Times New Roman" w:hAnsi="Times New Roman"/>
          <w:sz w:val="24"/>
          <w:szCs w:val="24"/>
        </w:rPr>
        <w:t>)</w:t>
      </w:r>
      <w:r w:rsidR="001A50CF">
        <w:rPr>
          <w:rFonts w:ascii="Times New Roman" w:hAnsi="Times New Roman"/>
          <w:sz w:val="24"/>
          <w:szCs w:val="24"/>
        </w:rPr>
        <w:t xml:space="preserve"> $1</w:t>
      </w:r>
      <w:r w:rsidR="001A50CF" w:rsidRPr="00345174">
        <w:rPr>
          <w:rFonts w:ascii="Times New Roman" w:hAnsi="Times New Roman"/>
          <w:sz w:val="24"/>
          <w:szCs w:val="24"/>
        </w:rPr>
        <w:t>70.92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Century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Link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(Util)</w:t>
      </w:r>
      <w:r w:rsidR="001A50CF">
        <w:rPr>
          <w:rFonts w:ascii="Times New Roman" w:hAnsi="Times New Roman"/>
          <w:sz w:val="24"/>
          <w:szCs w:val="24"/>
        </w:rPr>
        <w:t xml:space="preserve"> $6</w:t>
      </w:r>
      <w:r w:rsidR="001A50CF" w:rsidRPr="00345174">
        <w:rPr>
          <w:rFonts w:ascii="Times New Roman" w:hAnsi="Times New Roman"/>
          <w:sz w:val="24"/>
          <w:szCs w:val="24"/>
        </w:rPr>
        <w:t>77.17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Certified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Languages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="001A50CF" w:rsidRPr="00345174">
        <w:rPr>
          <w:rFonts w:ascii="Times New Roman" w:hAnsi="Times New Roman"/>
          <w:sz w:val="24"/>
          <w:szCs w:val="24"/>
        </w:rPr>
        <w:t>Interp</w:t>
      </w:r>
      <w:proofErr w:type="spellEnd"/>
      <w:r w:rsidR="001A50CF" w:rsidRPr="00345174">
        <w:rPr>
          <w:rFonts w:ascii="Times New Roman" w:hAnsi="Times New Roman"/>
          <w:sz w:val="24"/>
          <w:szCs w:val="24"/>
        </w:rPr>
        <w:t>)</w:t>
      </w:r>
      <w:r w:rsidR="001A50CF">
        <w:rPr>
          <w:rFonts w:ascii="Times New Roman" w:hAnsi="Times New Roman"/>
          <w:sz w:val="24"/>
          <w:szCs w:val="24"/>
        </w:rPr>
        <w:t xml:space="preserve"> $2</w:t>
      </w:r>
      <w:r w:rsidR="001A50CF" w:rsidRPr="00345174">
        <w:rPr>
          <w:rFonts w:ascii="Times New Roman" w:hAnsi="Times New Roman"/>
          <w:sz w:val="24"/>
          <w:szCs w:val="24"/>
        </w:rPr>
        <w:t>19.45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Christina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Seal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(Cleaning)</w:t>
      </w:r>
      <w:r w:rsidR="001A50CF">
        <w:rPr>
          <w:rFonts w:ascii="Times New Roman" w:hAnsi="Times New Roman"/>
          <w:sz w:val="24"/>
          <w:szCs w:val="24"/>
        </w:rPr>
        <w:t xml:space="preserve"> $8</w:t>
      </w:r>
      <w:r w:rsidR="001A50CF" w:rsidRPr="00345174">
        <w:rPr>
          <w:rFonts w:ascii="Times New Roman" w:hAnsi="Times New Roman"/>
          <w:sz w:val="24"/>
          <w:szCs w:val="24"/>
        </w:rPr>
        <w:t>75.00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City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Of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Elk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Point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(Util)</w:t>
      </w:r>
      <w:r w:rsidR="001A50CF">
        <w:rPr>
          <w:rFonts w:ascii="Times New Roman" w:hAnsi="Times New Roman"/>
          <w:sz w:val="24"/>
          <w:szCs w:val="24"/>
        </w:rPr>
        <w:t xml:space="preserve"> $6</w:t>
      </w:r>
      <w:r w:rsidR="001A50CF" w:rsidRPr="00345174">
        <w:rPr>
          <w:rFonts w:ascii="Times New Roman" w:hAnsi="Times New Roman"/>
          <w:sz w:val="24"/>
          <w:szCs w:val="24"/>
        </w:rPr>
        <w:t>61.84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Colonial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Research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(Supp)</w:t>
      </w:r>
      <w:r w:rsidR="001A50CF">
        <w:rPr>
          <w:rFonts w:ascii="Times New Roman" w:hAnsi="Times New Roman"/>
          <w:sz w:val="24"/>
          <w:szCs w:val="24"/>
        </w:rPr>
        <w:t xml:space="preserve"> $2</w:t>
      </w:r>
      <w:r w:rsidR="001A50CF" w:rsidRPr="00345174">
        <w:rPr>
          <w:rFonts w:ascii="Times New Roman" w:hAnsi="Times New Roman"/>
          <w:sz w:val="24"/>
          <w:szCs w:val="24"/>
        </w:rPr>
        <w:t>71.61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Dakota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Environmental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(Rep)</w:t>
      </w:r>
      <w:r w:rsidR="001A50CF">
        <w:rPr>
          <w:rFonts w:ascii="Times New Roman" w:hAnsi="Times New Roman"/>
          <w:sz w:val="24"/>
          <w:szCs w:val="24"/>
        </w:rPr>
        <w:t xml:space="preserve"> $2</w:t>
      </w:r>
      <w:r w:rsidR="001A50CF" w:rsidRPr="00345174">
        <w:rPr>
          <w:rFonts w:ascii="Times New Roman" w:hAnsi="Times New Roman"/>
          <w:sz w:val="24"/>
          <w:szCs w:val="24"/>
        </w:rPr>
        <w:t>,205.00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Dean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Schaefer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(Court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Reporter)</w:t>
      </w:r>
      <w:r w:rsidR="001A50CF">
        <w:rPr>
          <w:rFonts w:ascii="Times New Roman" w:hAnsi="Times New Roman"/>
          <w:sz w:val="24"/>
          <w:szCs w:val="24"/>
        </w:rPr>
        <w:t xml:space="preserve"> $13</w:t>
      </w:r>
      <w:r w:rsidR="001A50CF" w:rsidRPr="00345174">
        <w:rPr>
          <w:rFonts w:ascii="Times New Roman" w:hAnsi="Times New Roman"/>
          <w:sz w:val="24"/>
          <w:szCs w:val="24"/>
        </w:rPr>
        <w:t>2.00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Debra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lastRenderedPageBreak/>
        <w:t>Severson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="001A50CF" w:rsidRPr="00345174">
        <w:rPr>
          <w:rFonts w:ascii="Times New Roman" w:hAnsi="Times New Roman"/>
          <w:sz w:val="24"/>
          <w:szCs w:val="24"/>
        </w:rPr>
        <w:t>PerDiem</w:t>
      </w:r>
      <w:proofErr w:type="spellEnd"/>
      <w:r w:rsidR="001A50CF" w:rsidRPr="00345174">
        <w:rPr>
          <w:rFonts w:ascii="Times New Roman" w:hAnsi="Times New Roman"/>
          <w:sz w:val="24"/>
          <w:szCs w:val="24"/>
        </w:rPr>
        <w:t>)</w:t>
      </w:r>
      <w:r w:rsidR="001A50CF">
        <w:rPr>
          <w:rFonts w:ascii="Times New Roman" w:hAnsi="Times New Roman"/>
          <w:sz w:val="24"/>
          <w:szCs w:val="24"/>
        </w:rPr>
        <w:t xml:space="preserve"> $4</w:t>
      </w:r>
      <w:r w:rsidR="001A50CF" w:rsidRPr="00345174">
        <w:rPr>
          <w:rFonts w:ascii="Times New Roman" w:hAnsi="Times New Roman"/>
          <w:sz w:val="24"/>
          <w:szCs w:val="24"/>
        </w:rPr>
        <w:t>0.00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Dedrick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Grimes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(Supp)</w:t>
      </w:r>
      <w:r w:rsidR="001A50CF">
        <w:rPr>
          <w:rFonts w:ascii="Times New Roman" w:hAnsi="Times New Roman"/>
          <w:sz w:val="24"/>
          <w:szCs w:val="24"/>
        </w:rPr>
        <w:t xml:space="preserve"> $1</w:t>
      </w:r>
      <w:r w:rsidR="001A50CF" w:rsidRPr="00345174">
        <w:rPr>
          <w:rFonts w:ascii="Times New Roman" w:hAnsi="Times New Roman"/>
          <w:sz w:val="24"/>
          <w:szCs w:val="24"/>
        </w:rPr>
        <w:t>50.00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Diane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Bumsted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="001A50CF" w:rsidRPr="00345174">
        <w:rPr>
          <w:rFonts w:ascii="Times New Roman" w:hAnsi="Times New Roman"/>
          <w:sz w:val="24"/>
          <w:szCs w:val="24"/>
        </w:rPr>
        <w:t>Per</w:t>
      </w:r>
      <w:r w:rsidR="001A50CF">
        <w:rPr>
          <w:rFonts w:ascii="Times New Roman" w:hAnsi="Times New Roman"/>
          <w:sz w:val="24"/>
          <w:szCs w:val="24"/>
        </w:rPr>
        <w:t>D</w:t>
      </w:r>
      <w:r w:rsidR="001A50CF" w:rsidRPr="00345174">
        <w:rPr>
          <w:rFonts w:ascii="Times New Roman" w:hAnsi="Times New Roman"/>
          <w:sz w:val="24"/>
          <w:szCs w:val="24"/>
        </w:rPr>
        <w:t>iem</w:t>
      </w:r>
      <w:proofErr w:type="spellEnd"/>
      <w:r w:rsidR="001A50CF" w:rsidRPr="00345174">
        <w:rPr>
          <w:rFonts w:ascii="Times New Roman" w:hAnsi="Times New Roman"/>
          <w:sz w:val="24"/>
          <w:szCs w:val="24"/>
        </w:rPr>
        <w:t>)</w:t>
      </w:r>
      <w:r w:rsidR="001A50CF">
        <w:rPr>
          <w:rFonts w:ascii="Times New Roman" w:hAnsi="Times New Roman"/>
          <w:sz w:val="24"/>
          <w:szCs w:val="24"/>
        </w:rPr>
        <w:t xml:space="preserve"> $4</w:t>
      </w:r>
      <w:r w:rsidR="001A50CF" w:rsidRPr="00345174">
        <w:rPr>
          <w:rFonts w:ascii="Times New Roman" w:hAnsi="Times New Roman"/>
          <w:sz w:val="24"/>
          <w:szCs w:val="24"/>
        </w:rPr>
        <w:t>0.00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Drain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Specialists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(Rep)</w:t>
      </w:r>
      <w:r w:rsidR="001A50CF">
        <w:rPr>
          <w:rFonts w:ascii="Times New Roman" w:hAnsi="Times New Roman"/>
          <w:sz w:val="24"/>
          <w:szCs w:val="24"/>
        </w:rPr>
        <w:t xml:space="preserve"> $2</w:t>
      </w:r>
      <w:r w:rsidR="001A50CF" w:rsidRPr="00345174">
        <w:rPr>
          <w:rFonts w:ascii="Times New Roman" w:hAnsi="Times New Roman"/>
          <w:sz w:val="24"/>
          <w:szCs w:val="24"/>
        </w:rPr>
        <w:t>05.00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Eakes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Office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Solutions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(Supp)</w:t>
      </w:r>
      <w:r w:rsidR="001A50CF">
        <w:rPr>
          <w:rFonts w:ascii="Times New Roman" w:hAnsi="Times New Roman"/>
          <w:sz w:val="24"/>
          <w:szCs w:val="24"/>
        </w:rPr>
        <w:t xml:space="preserve">  $33</w:t>
      </w:r>
      <w:r w:rsidR="001A50CF" w:rsidRPr="00345174">
        <w:rPr>
          <w:rFonts w:ascii="Times New Roman" w:hAnsi="Times New Roman"/>
          <w:sz w:val="24"/>
          <w:szCs w:val="24"/>
        </w:rPr>
        <w:t>.69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1A50CF" w:rsidRPr="00345174">
        <w:rPr>
          <w:rFonts w:ascii="Times New Roman" w:hAnsi="Times New Roman"/>
          <w:sz w:val="24"/>
          <w:szCs w:val="24"/>
        </w:rPr>
        <w:t>Fast</w:t>
      </w:r>
      <w:r w:rsidR="001A50CF">
        <w:rPr>
          <w:rFonts w:ascii="Times New Roman" w:hAnsi="Times New Roman"/>
          <w:sz w:val="24"/>
          <w:szCs w:val="24"/>
        </w:rPr>
        <w:t>S</w:t>
      </w:r>
      <w:r w:rsidR="001A50CF" w:rsidRPr="00345174">
        <w:rPr>
          <w:rFonts w:ascii="Times New Roman" w:hAnsi="Times New Roman"/>
          <w:sz w:val="24"/>
          <w:szCs w:val="24"/>
        </w:rPr>
        <w:t>igns</w:t>
      </w:r>
      <w:proofErr w:type="spellEnd"/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(Supp)</w:t>
      </w:r>
      <w:r w:rsidR="001A50CF">
        <w:rPr>
          <w:rFonts w:ascii="Times New Roman" w:hAnsi="Times New Roman"/>
          <w:sz w:val="24"/>
          <w:szCs w:val="24"/>
        </w:rPr>
        <w:t xml:space="preserve"> $7</w:t>
      </w:r>
      <w:r w:rsidR="001A50CF" w:rsidRPr="00345174">
        <w:rPr>
          <w:rFonts w:ascii="Times New Roman" w:hAnsi="Times New Roman"/>
          <w:sz w:val="24"/>
          <w:szCs w:val="24"/>
        </w:rPr>
        <w:t>91.49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Five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Star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Awards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&amp;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More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L</w:t>
      </w:r>
      <w:r w:rsidR="001A50CF">
        <w:rPr>
          <w:rFonts w:ascii="Times New Roman" w:hAnsi="Times New Roman"/>
          <w:sz w:val="24"/>
          <w:szCs w:val="24"/>
        </w:rPr>
        <w:t xml:space="preserve">LC </w:t>
      </w:r>
      <w:r w:rsidR="001A50CF" w:rsidRPr="00345174">
        <w:rPr>
          <w:rFonts w:ascii="Times New Roman" w:hAnsi="Times New Roman"/>
          <w:sz w:val="24"/>
          <w:szCs w:val="24"/>
        </w:rPr>
        <w:t>(Supp)</w:t>
      </w:r>
      <w:r w:rsidR="001A50CF">
        <w:rPr>
          <w:rFonts w:ascii="Times New Roman" w:hAnsi="Times New Roman"/>
          <w:sz w:val="24"/>
          <w:szCs w:val="24"/>
        </w:rPr>
        <w:t xml:space="preserve"> $7</w:t>
      </w:r>
      <w:r w:rsidR="001A50CF" w:rsidRPr="00345174">
        <w:rPr>
          <w:rFonts w:ascii="Times New Roman" w:hAnsi="Times New Roman"/>
          <w:sz w:val="24"/>
          <w:szCs w:val="24"/>
        </w:rPr>
        <w:t>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  <w:r w:rsidR="001A50CF" w:rsidRPr="00345174">
        <w:rPr>
          <w:rFonts w:ascii="Times New Roman" w:hAnsi="Times New Roman"/>
          <w:sz w:val="24"/>
          <w:szCs w:val="24"/>
        </w:rPr>
        <w:t>Gary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Roan</w:t>
      </w:r>
      <w:r w:rsidR="001A50CF">
        <w:rPr>
          <w:rFonts w:ascii="Times New Roman" w:hAnsi="Times New Roman"/>
          <w:sz w:val="24"/>
          <w:szCs w:val="24"/>
        </w:rPr>
        <w:t xml:space="preserve"> </w:t>
      </w:r>
      <w:r w:rsidR="001A50CF" w:rsidRPr="00345174">
        <w:rPr>
          <w:rFonts w:ascii="Times New Roman" w:hAnsi="Times New Roman"/>
          <w:sz w:val="24"/>
          <w:szCs w:val="24"/>
        </w:rPr>
        <w:t>(Inspections)</w:t>
      </w:r>
      <w:r w:rsidR="001A50CF">
        <w:rPr>
          <w:rFonts w:ascii="Times New Roman" w:hAnsi="Times New Roman"/>
          <w:sz w:val="24"/>
          <w:szCs w:val="24"/>
        </w:rPr>
        <w:t xml:space="preserve"> $63</w:t>
      </w:r>
      <w:r w:rsidR="001A50CF" w:rsidRPr="00345174">
        <w:rPr>
          <w:rFonts w:ascii="Times New Roman" w:hAnsi="Times New Roman"/>
          <w:sz w:val="24"/>
          <w:szCs w:val="24"/>
        </w:rPr>
        <w:t>0.00</w:t>
      </w:r>
      <w:r w:rsidR="001A50CF">
        <w:rPr>
          <w:rFonts w:ascii="Times New Roman" w:hAnsi="Times New Roman"/>
          <w:sz w:val="24"/>
          <w:szCs w:val="24"/>
        </w:rPr>
        <w:t xml:space="preserve">; </w:t>
      </w:r>
    </w:p>
    <w:p w14:paraId="7F38F089" w14:textId="77777777" w:rsidR="001A50CF" w:rsidRPr="00345174" w:rsidRDefault="001A50CF" w:rsidP="001A5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45174">
        <w:rPr>
          <w:rFonts w:ascii="Times New Roman" w:hAnsi="Times New Roman"/>
          <w:sz w:val="24"/>
          <w:szCs w:val="24"/>
        </w:rPr>
        <w:t>Horizon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Health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Center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(Dr)</w:t>
      </w:r>
      <w:r>
        <w:rPr>
          <w:rFonts w:ascii="Times New Roman" w:hAnsi="Times New Roman"/>
          <w:sz w:val="24"/>
          <w:szCs w:val="24"/>
        </w:rPr>
        <w:t xml:space="preserve"> $6</w:t>
      </w:r>
      <w:r w:rsidRPr="00345174">
        <w:rPr>
          <w:rFonts w:ascii="Times New Roman" w:hAnsi="Times New Roman"/>
          <w:sz w:val="24"/>
          <w:szCs w:val="24"/>
        </w:rPr>
        <w:t>01.90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Jeffrey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Myers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(Pub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Def)</w:t>
      </w:r>
      <w:r>
        <w:rPr>
          <w:rFonts w:ascii="Times New Roman" w:hAnsi="Times New Roman"/>
          <w:sz w:val="24"/>
          <w:szCs w:val="24"/>
        </w:rPr>
        <w:t xml:space="preserve"> $6</w:t>
      </w:r>
      <w:r w:rsidRPr="00345174">
        <w:rPr>
          <w:rFonts w:ascii="Times New Roman" w:hAnsi="Times New Roman"/>
          <w:sz w:val="24"/>
          <w:szCs w:val="24"/>
        </w:rPr>
        <w:t>,714.4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345174">
        <w:rPr>
          <w:rFonts w:ascii="Times New Roman" w:hAnsi="Times New Roman"/>
          <w:sz w:val="24"/>
          <w:szCs w:val="24"/>
        </w:rPr>
        <w:t>Jerry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Miller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(Pub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Def)</w:t>
      </w:r>
      <w:r>
        <w:rPr>
          <w:rFonts w:ascii="Times New Roman" w:hAnsi="Times New Roman"/>
          <w:sz w:val="24"/>
          <w:szCs w:val="24"/>
        </w:rPr>
        <w:t xml:space="preserve"> $6</w:t>
      </w:r>
      <w:r w:rsidRPr="00345174">
        <w:rPr>
          <w:rFonts w:ascii="Times New Roman" w:hAnsi="Times New Roman"/>
          <w:sz w:val="24"/>
          <w:szCs w:val="24"/>
        </w:rPr>
        <w:t>,714.4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345174">
        <w:rPr>
          <w:rFonts w:ascii="Times New Roman" w:hAnsi="Times New Roman"/>
          <w:sz w:val="24"/>
          <w:szCs w:val="24"/>
        </w:rPr>
        <w:t>Jerry's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Chevrolet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Maint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28.44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Graham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(Bucking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Ponies)</w:t>
      </w:r>
      <w:r>
        <w:rPr>
          <w:rFonts w:ascii="Times New Roman" w:hAnsi="Times New Roman"/>
          <w:sz w:val="24"/>
          <w:szCs w:val="24"/>
        </w:rPr>
        <w:t xml:space="preserve"> $4</w:t>
      </w:r>
      <w:r w:rsidRPr="00345174">
        <w:rPr>
          <w:rFonts w:ascii="Times New Roman" w:hAnsi="Times New Roman"/>
          <w:sz w:val="24"/>
          <w:szCs w:val="24"/>
        </w:rPr>
        <w:t>,750.00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Jones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Food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Center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(Supp)</w:t>
      </w:r>
      <w:r>
        <w:rPr>
          <w:rFonts w:ascii="Times New Roman" w:hAnsi="Times New Roman"/>
          <w:sz w:val="24"/>
          <w:szCs w:val="24"/>
        </w:rPr>
        <w:t xml:space="preserve">  $3</w:t>
      </w:r>
      <w:r w:rsidRPr="00345174">
        <w:rPr>
          <w:rFonts w:ascii="Times New Roman" w:hAnsi="Times New Roman"/>
          <w:sz w:val="24"/>
          <w:szCs w:val="24"/>
        </w:rPr>
        <w:t>2.0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345174">
        <w:rPr>
          <w:rFonts w:ascii="Times New Roman" w:hAnsi="Times New Roman"/>
          <w:sz w:val="24"/>
          <w:szCs w:val="24"/>
        </w:rPr>
        <w:t>Kathy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Zenner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(Rural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Attorney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Recruitment)</w:t>
      </w:r>
      <w:r>
        <w:rPr>
          <w:rFonts w:ascii="Times New Roman" w:hAnsi="Times New Roman"/>
          <w:sz w:val="24"/>
          <w:szCs w:val="24"/>
        </w:rPr>
        <w:t xml:space="preserve"> $4</w:t>
      </w:r>
      <w:r w:rsidRPr="0034517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</w:t>
      </w:r>
      <w:r w:rsidRPr="00345174">
        <w:rPr>
          <w:rFonts w:ascii="Times New Roman" w:hAnsi="Times New Roman"/>
          <w:sz w:val="24"/>
          <w:szCs w:val="24"/>
        </w:rPr>
        <w:t>79.76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Katie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Johnson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(Pub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Def)</w:t>
      </w:r>
      <w:r>
        <w:rPr>
          <w:rFonts w:ascii="Times New Roman" w:hAnsi="Times New Roman"/>
          <w:sz w:val="24"/>
          <w:szCs w:val="24"/>
        </w:rPr>
        <w:t xml:space="preserve"> $6</w:t>
      </w:r>
      <w:r w:rsidRPr="00345174">
        <w:rPr>
          <w:rFonts w:ascii="Times New Roman" w:hAnsi="Times New Roman"/>
          <w:sz w:val="24"/>
          <w:szCs w:val="24"/>
        </w:rPr>
        <w:t>,714.4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345174">
        <w:rPr>
          <w:rFonts w:ascii="Times New Roman" w:hAnsi="Times New Roman"/>
          <w:sz w:val="24"/>
          <w:szCs w:val="24"/>
        </w:rPr>
        <w:t>Knoepfler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Chevrolet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Maint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$7</w:t>
      </w:r>
      <w:r w:rsidRPr="00345174"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345174">
        <w:rPr>
          <w:rFonts w:ascii="Times New Roman" w:hAnsi="Times New Roman"/>
          <w:sz w:val="24"/>
          <w:szCs w:val="24"/>
        </w:rPr>
        <w:t>Laura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Suing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(Rep)</w:t>
      </w:r>
      <w:r>
        <w:rPr>
          <w:rFonts w:ascii="Times New Roman" w:hAnsi="Times New Roman"/>
          <w:sz w:val="24"/>
          <w:szCs w:val="24"/>
        </w:rPr>
        <w:t xml:space="preserve"> $6</w:t>
      </w:r>
      <w:r w:rsidRPr="00345174">
        <w:rPr>
          <w:rFonts w:ascii="Times New Roman" w:hAnsi="Times New Roman"/>
          <w:sz w:val="24"/>
          <w:szCs w:val="24"/>
        </w:rPr>
        <w:t>78.94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Lewis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Family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Drug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LC </w:t>
      </w:r>
      <w:r w:rsidRPr="00345174">
        <w:rPr>
          <w:rFonts w:ascii="Times New Roman" w:hAnsi="Times New Roman"/>
          <w:sz w:val="24"/>
          <w:szCs w:val="24"/>
        </w:rPr>
        <w:t>(Supp)</w:t>
      </w:r>
      <w:r>
        <w:rPr>
          <w:rFonts w:ascii="Times New Roman" w:hAnsi="Times New Roman"/>
          <w:sz w:val="24"/>
          <w:szCs w:val="24"/>
        </w:rPr>
        <w:t xml:space="preserve"> $2</w:t>
      </w:r>
      <w:r w:rsidRPr="00345174">
        <w:rPr>
          <w:rFonts w:ascii="Times New Roman" w:hAnsi="Times New Roman"/>
          <w:sz w:val="24"/>
          <w:szCs w:val="24"/>
        </w:rPr>
        <w:t>,012.7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345174">
        <w:rPr>
          <w:rFonts w:ascii="Times New Roman" w:hAnsi="Times New Roman"/>
          <w:sz w:val="24"/>
          <w:szCs w:val="24"/>
        </w:rPr>
        <w:t>Loffler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Companies,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Inc.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Maint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87.</w:t>
      </w:r>
      <w:r>
        <w:rPr>
          <w:rFonts w:ascii="Times New Roman" w:hAnsi="Times New Roman"/>
          <w:sz w:val="24"/>
          <w:szCs w:val="24"/>
        </w:rPr>
        <w:t>3</w:t>
      </w:r>
      <w:r w:rsidRPr="003451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McMaster-Carr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(Supp)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57.68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Medical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Waste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Transport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c </w:t>
      </w:r>
      <w:r w:rsidRPr="00345174">
        <w:rPr>
          <w:rFonts w:ascii="Times New Roman" w:hAnsi="Times New Roman"/>
          <w:sz w:val="24"/>
          <w:szCs w:val="24"/>
        </w:rPr>
        <w:t>(Disposal)</w:t>
      </w:r>
      <w:r>
        <w:rPr>
          <w:rFonts w:ascii="Times New Roman" w:hAnsi="Times New Roman"/>
          <w:sz w:val="24"/>
          <w:szCs w:val="24"/>
        </w:rPr>
        <w:t xml:space="preserve"> $2</w:t>
      </w:r>
      <w:r w:rsidRPr="00345174">
        <w:rPr>
          <w:rFonts w:ascii="Times New Roman" w:hAnsi="Times New Roman"/>
          <w:sz w:val="24"/>
          <w:szCs w:val="24"/>
        </w:rPr>
        <w:t>01.24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MidAmerican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Energy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(Util)</w:t>
      </w:r>
      <w:r>
        <w:rPr>
          <w:rFonts w:ascii="Times New Roman" w:hAnsi="Times New Roman"/>
          <w:sz w:val="24"/>
          <w:szCs w:val="24"/>
        </w:rPr>
        <w:t xml:space="preserve"> $2</w:t>
      </w:r>
      <w:r w:rsidRPr="00345174">
        <w:rPr>
          <w:rFonts w:ascii="Times New Roman" w:hAnsi="Times New Roman"/>
          <w:sz w:val="24"/>
          <w:szCs w:val="24"/>
        </w:rPr>
        <w:t>51.81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Midcontinent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Communication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(Util)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,702.56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Minnehaha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County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Auditor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(M</w:t>
      </w:r>
      <w:r>
        <w:rPr>
          <w:rFonts w:ascii="Times New Roman" w:hAnsi="Times New Roman"/>
          <w:sz w:val="24"/>
          <w:szCs w:val="24"/>
        </w:rPr>
        <w:t>I</w:t>
      </w:r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58.00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 </w:t>
      </w:r>
      <w:r w:rsidRPr="00345174">
        <w:rPr>
          <w:rFonts w:ascii="Times New Roman" w:hAnsi="Times New Roman"/>
          <w:sz w:val="24"/>
          <w:szCs w:val="24"/>
        </w:rPr>
        <w:t>Carwash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Inc.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Washcard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$3</w:t>
      </w:r>
      <w:r w:rsidRPr="00345174">
        <w:rPr>
          <w:rFonts w:ascii="Times New Roman" w:hAnsi="Times New Roman"/>
          <w:sz w:val="24"/>
          <w:szCs w:val="24"/>
        </w:rPr>
        <w:t>00.00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SC </w:t>
      </w:r>
      <w:r w:rsidRPr="00345174">
        <w:rPr>
          <w:rFonts w:ascii="Times New Roman" w:hAnsi="Times New Roman"/>
          <w:sz w:val="24"/>
          <w:szCs w:val="24"/>
        </w:rPr>
        <w:t>Industrial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Supply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(Supp)</w:t>
      </w:r>
      <w:r>
        <w:rPr>
          <w:rFonts w:ascii="Times New Roman" w:hAnsi="Times New Roman"/>
          <w:sz w:val="24"/>
          <w:szCs w:val="24"/>
        </w:rPr>
        <w:t xml:space="preserve"> $7</w:t>
      </w:r>
      <w:r w:rsidRPr="00345174">
        <w:rPr>
          <w:rFonts w:ascii="Times New Roman" w:hAnsi="Times New Roman"/>
          <w:sz w:val="24"/>
          <w:szCs w:val="24"/>
        </w:rPr>
        <w:t>4.64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Myrl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174">
        <w:rPr>
          <w:rFonts w:ascii="Times New Roman" w:hAnsi="Times New Roman"/>
          <w:sz w:val="24"/>
          <w:szCs w:val="24"/>
        </w:rPr>
        <w:t>Roys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Paving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(Construction)</w:t>
      </w:r>
      <w:r>
        <w:rPr>
          <w:rFonts w:ascii="Times New Roman" w:hAnsi="Times New Roman"/>
          <w:sz w:val="24"/>
          <w:szCs w:val="24"/>
        </w:rPr>
        <w:t xml:space="preserve"> $2</w:t>
      </w:r>
      <w:r w:rsidRPr="00345174">
        <w:rPr>
          <w:rFonts w:ascii="Times New Roman" w:hAnsi="Times New Roman"/>
          <w:sz w:val="24"/>
          <w:szCs w:val="24"/>
        </w:rPr>
        <w:t>26,962.78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Myron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Hertel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PerDiem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$4</w:t>
      </w:r>
      <w:r w:rsidRPr="00345174">
        <w:rPr>
          <w:rFonts w:ascii="Times New Roman" w:hAnsi="Times New Roman"/>
          <w:sz w:val="24"/>
          <w:szCs w:val="24"/>
        </w:rPr>
        <w:t>0.00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Century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Press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(Pub)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47.24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Ollies</w:t>
      </w:r>
      <w:r>
        <w:rPr>
          <w:rFonts w:ascii="Times New Roman" w:hAnsi="Times New Roman"/>
          <w:sz w:val="24"/>
          <w:szCs w:val="24"/>
        </w:rPr>
        <w:t xml:space="preserve"> 2</w:t>
      </w:r>
      <w:r w:rsidRPr="0034517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(Meals)</w:t>
      </w:r>
      <w:r>
        <w:rPr>
          <w:rFonts w:ascii="Times New Roman" w:hAnsi="Times New Roman"/>
          <w:sz w:val="24"/>
          <w:szCs w:val="24"/>
        </w:rPr>
        <w:t xml:space="preserve"> $9</w:t>
      </w:r>
      <w:r w:rsidRPr="00345174">
        <w:rPr>
          <w:rFonts w:ascii="Times New Roman" w:hAnsi="Times New Roman"/>
          <w:sz w:val="24"/>
          <w:szCs w:val="24"/>
        </w:rPr>
        <w:t>,975.50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Olson's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Hardware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(Rep)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28.96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Olson's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Pest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Technicians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Maint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60.00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Office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Solution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(Supp)</w:t>
      </w:r>
      <w:r>
        <w:rPr>
          <w:rFonts w:ascii="Times New Roman" w:hAnsi="Times New Roman"/>
          <w:sz w:val="24"/>
          <w:szCs w:val="24"/>
        </w:rPr>
        <w:t xml:space="preserve">  $3</w:t>
      </w:r>
      <w:r w:rsidRPr="003451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345174">
        <w:rPr>
          <w:rFonts w:ascii="Times New Roman" w:hAnsi="Times New Roman"/>
          <w:sz w:val="24"/>
          <w:szCs w:val="24"/>
        </w:rPr>
        <w:t>.78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Online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EI </w:t>
      </w:r>
      <w:r w:rsidRPr="00345174">
        <w:rPr>
          <w:rFonts w:ascii="Times New Roman" w:hAnsi="Times New Roman"/>
          <w:sz w:val="24"/>
          <w:szCs w:val="24"/>
        </w:rPr>
        <w:t>(Supp)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,286.95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Phillip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Terwilliger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(Pub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Def)</w:t>
      </w:r>
      <w:r>
        <w:rPr>
          <w:rFonts w:ascii="Times New Roman" w:hAnsi="Times New Roman"/>
          <w:sz w:val="24"/>
          <w:szCs w:val="24"/>
        </w:rPr>
        <w:t xml:space="preserve"> $6</w:t>
      </w:r>
      <w:r w:rsidRPr="00345174">
        <w:rPr>
          <w:rFonts w:ascii="Times New Roman" w:hAnsi="Times New Roman"/>
          <w:sz w:val="24"/>
          <w:szCs w:val="24"/>
        </w:rPr>
        <w:t>,714.4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345174">
        <w:rPr>
          <w:rFonts w:ascii="Times New Roman" w:hAnsi="Times New Roman"/>
          <w:sz w:val="24"/>
          <w:szCs w:val="24"/>
        </w:rPr>
        <w:t>Rees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Mack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Service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(Rep)</w:t>
      </w:r>
      <w:r>
        <w:rPr>
          <w:rFonts w:ascii="Times New Roman" w:hAnsi="Times New Roman"/>
          <w:sz w:val="24"/>
          <w:szCs w:val="24"/>
        </w:rPr>
        <w:t xml:space="preserve"> $3</w:t>
      </w:r>
      <w:r w:rsidRPr="00345174">
        <w:rPr>
          <w:rFonts w:ascii="Times New Roman" w:hAnsi="Times New Roman"/>
          <w:sz w:val="24"/>
          <w:szCs w:val="24"/>
        </w:rPr>
        <w:t>15.7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345174">
        <w:rPr>
          <w:rFonts w:ascii="Times New Roman" w:hAnsi="Times New Roman"/>
          <w:sz w:val="24"/>
          <w:szCs w:val="24"/>
        </w:rPr>
        <w:t>Rise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Broadband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(Util)</w:t>
      </w:r>
      <w:r>
        <w:rPr>
          <w:rFonts w:ascii="Times New Roman" w:hAnsi="Times New Roman"/>
          <w:sz w:val="24"/>
          <w:szCs w:val="24"/>
        </w:rPr>
        <w:t xml:space="preserve"> $9</w:t>
      </w:r>
      <w:r w:rsidRPr="00345174">
        <w:rPr>
          <w:rFonts w:ascii="Times New Roman" w:hAnsi="Times New Roman"/>
          <w:sz w:val="24"/>
          <w:szCs w:val="24"/>
        </w:rPr>
        <w:t>7.00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Riverside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Technologies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(Printer)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,1</w:t>
      </w:r>
      <w:r>
        <w:rPr>
          <w:rFonts w:ascii="Times New Roman" w:hAnsi="Times New Roman"/>
          <w:sz w:val="24"/>
          <w:szCs w:val="24"/>
        </w:rPr>
        <w:t>3</w:t>
      </w:r>
      <w:r w:rsidRPr="00345174">
        <w:rPr>
          <w:rFonts w:ascii="Times New Roman" w:hAnsi="Times New Roman"/>
          <w:sz w:val="24"/>
          <w:szCs w:val="24"/>
        </w:rPr>
        <w:t>5.00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Sadie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Bottorff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(Mileage)</w:t>
      </w:r>
      <w:r>
        <w:rPr>
          <w:rFonts w:ascii="Times New Roman" w:hAnsi="Times New Roman"/>
          <w:sz w:val="24"/>
          <w:szCs w:val="24"/>
        </w:rPr>
        <w:t xml:space="preserve"> $8</w:t>
      </w:r>
      <w:r w:rsidRPr="00345174">
        <w:rPr>
          <w:rFonts w:ascii="Times New Roman" w:hAnsi="Times New Roman"/>
          <w:sz w:val="24"/>
          <w:szCs w:val="24"/>
        </w:rPr>
        <w:t>9.78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Sandra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Guzman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Interp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$4</w:t>
      </w:r>
      <w:r w:rsidRPr="00345174">
        <w:rPr>
          <w:rFonts w:ascii="Times New Roman" w:hAnsi="Times New Roman"/>
          <w:sz w:val="24"/>
          <w:szCs w:val="24"/>
        </w:rPr>
        <w:t>20.00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Sanford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Health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(E</w:t>
      </w:r>
      <w:r>
        <w:rPr>
          <w:rFonts w:ascii="Times New Roman" w:hAnsi="Times New Roman"/>
          <w:sz w:val="24"/>
          <w:szCs w:val="24"/>
        </w:rPr>
        <w:t>R</w:t>
      </w:r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$3</w:t>
      </w:r>
      <w:r w:rsidRPr="00345174">
        <w:rPr>
          <w:rFonts w:ascii="Times New Roman" w:hAnsi="Times New Roman"/>
          <w:sz w:val="24"/>
          <w:szCs w:val="24"/>
        </w:rPr>
        <w:t>,75</w:t>
      </w:r>
      <w:r>
        <w:rPr>
          <w:rFonts w:ascii="Times New Roman" w:hAnsi="Times New Roman"/>
          <w:sz w:val="24"/>
          <w:szCs w:val="24"/>
        </w:rPr>
        <w:t>3</w:t>
      </w:r>
      <w:r w:rsidRPr="00345174">
        <w:rPr>
          <w:rFonts w:ascii="Times New Roman" w:hAnsi="Times New Roman"/>
          <w:sz w:val="24"/>
          <w:szCs w:val="24"/>
        </w:rPr>
        <w:t>.67</w:t>
      </w:r>
      <w:r>
        <w:rPr>
          <w:rFonts w:ascii="Times New Roman" w:hAnsi="Times New Roman"/>
          <w:sz w:val="24"/>
          <w:szCs w:val="24"/>
        </w:rPr>
        <w:t xml:space="preserve">; SDPAA </w:t>
      </w:r>
      <w:r w:rsidRPr="00345174">
        <w:rPr>
          <w:rFonts w:ascii="Times New Roman" w:hAnsi="Times New Roman"/>
          <w:sz w:val="24"/>
          <w:szCs w:val="24"/>
        </w:rPr>
        <w:t>(Insurances)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66,086.7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345174">
        <w:rPr>
          <w:rFonts w:ascii="Times New Roman" w:hAnsi="Times New Roman"/>
          <w:sz w:val="24"/>
          <w:szCs w:val="24"/>
        </w:rPr>
        <w:t>Sherri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Bousquet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PerDiem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$9</w:t>
      </w:r>
      <w:r w:rsidRPr="00345174">
        <w:rPr>
          <w:rFonts w:ascii="Times New Roman" w:hAnsi="Times New Roman"/>
          <w:sz w:val="24"/>
          <w:szCs w:val="24"/>
        </w:rPr>
        <w:t>2.00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Southeast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Farmers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Coop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(Fuel)</w:t>
      </w:r>
      <w:r>
        <w:rPr>
          <w:rFonts w:ascii="Times New Roman" w:hAnsi="Times New Roman"/>
          <w:sz w:val="24"/>
          <w:szCs w:val="24"/>
        </w:rPr>
        <w:t xml:space="preserve"> $8</w:t>
      </w:r>
      <w:r w:rsidRPr="0034517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 w:rsidRPr="00345174">
        <w:rPr>
          <w:rFonts w:ascii="Times New Roman" w:hAnsi="Times New Roman"/>
          <w:sz w:val="24"/>
          <w:szCs w:val="24"/>
        </w:rPr>
        <w:t>.92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Tara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Moreland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PerDiem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$9</w:t>
      </w:r>
      <w:r w:rsidRPr="00345174">
        <w:rPr>
          <w:rFonts w:ascii="Times New Roman" w:hAnsi="Times New Roman"/>
          <w:sz w:val="24"/>
          <w:szCs w:val="24"/>
        </w:rPr>
        <w:t>2.00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Road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Guy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Construction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(Chip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Seal)</w:t>
      </w:r>
      <w:r>
        <w:rPr>
          <w:rFonts w:ascii="Times New Roman" w:hAnsi="Times New Roman"/>
          <w:sz w:val="24"/>
          <w:szCs w:val="24"/>
        </w:rPr>
        <w:t xml:space="preserve"> $1</w:t>
      </w:r>
      <w:r w:rsidRPr="003451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</w:t>
      </w:r>
      <w:r w:rsidRPr="00345174">
        <w:rPr>
          <w:rFonts w:ascii="Times New Roman" w:hAnsi="Times New Roman"/>
          <w:sz w:val="24"/>
          <w:szCs w:val="24"/>
        </w:rPr>
        <w:t>,194.00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Tom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Noll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(Mileage)</w:t>
      </w:r>
      <w:r>
        <w:rPr>
          <w:rFonts w:ascii="Times New Roman" w:hAnsi="Times New Roman"/>
          <w:sz w:val="24"/>
          <w:szCs w:val="24"/>
        </w:rPr>
        <w:t xml:space="preserve"> $2</w:t>
      </w:r>
      <w:r w:rsidRPr="00345174">
        <w:rPr>
          <w:rFonts w:ascii="Times New Roman" w:hAnsi="Times New Roman"/>
          <w:sz w:val="24"/>
          <w:szCs w:val="24"/>
        </w:rPr>
        <w:t>0.10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Total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Stop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Food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Store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(Gas)</w:t>
      </w:r>
      <w:r>
        <w:rPr>
          <w:rFonts w:ascii="Times New Roman" w:hAnsi="Times New Roman"/>
          <w:sz w:val="24"/>
          <w:szCs w:val="24"/>
        </w:rPr>
        <w:t xml:space="preserve">  $3</w:t>
      </w:r>
      <w:r w:rsidRPr="00345174">
        <w:rPr>
          <w:rFonts w:ascii="Times New Roman" w:hAnsi="Times New Roman"/>
          <w:sz w:val="24"/>
          <w:szCs w:val="24"/>
        </w:rPr>
        <w:t>6.81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Tracy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Norton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z w:val="24"/>
          <w:szCs w:val="24"/>
        </w:rPr>
        <w:t>D</w:t>
      </w:r>
      <w:r w:rsidRPr="00345174">
        <w:rPr>
          <w:rFonts w:ascii="Times New Roman" w:hAnsi="Times New Roman"/>
          <w:sz w:val="24"/>
          <w:szCs w:val="24"/>
        </w:rPr>
        <w:t>iem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$4</w:t>
      </w:r>
      <w:r w:rsidRPr="00345174">
        <w:rPr>
          <w:rFonts w:ascii="Times New Roman" w:hAnsi="Times New Roman"/>
          <w:sz w:val="24"/>
          <w:szCs w:val="24"/>
        </w:rPr>
        <w:t>0.00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45174">
        <w:rPr>
          <w:rFonts w:ascii="Times New Roman" w:hAnsi="Times New Roman"/>
          <w:sz w:val="24"/>
          <w:szCs w:val="24"/>
        </w:rPr>
        <w:t>Tri</w:t>
      </w:r>
      <w:r>
        <w:rPr>
          <w:rFonts w:ascii="Times New Roman" w:hAnsi="Times New Roman"/>
          <w:sz w:val="24"/>
          <w:szCs w:val="24"/>
        </w:rPr>
        <w:t>V</w:t>
      </w:r>
      <w:r w:rsidRPr="00345174">
        <w:rPr>
          <w:rFonts w:ascii="Times New Roman" w:hAnsi="Times New Roman"/>
          <w:sz w:val="24"/>
          <w:szCs w:val="24"/>
        </w:rPr>
        <w:t>iew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Communications,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c </w:t>
      </w:r>
      <w:r w:rsidRPr="00345174">
        <w:rPr>
          <w:rFonts w:ascii="Times New Roman" w:hAnsi="Times New Roman"/>
          <w:sz w:val="24"/>
          <w:szCs w:val="24"/>
        </w:rPr>
        <w:t>(</w:t>
      </w:r>
      <w:proofErr w:type="spellStart"/>
      <w:r w:rsidRPr="00345174">
        <w:rPr>
          <w:rFonts w:ascii="Times New Roman" w:hAnsi="Times New Roman"/>
          <w:sz w:val="24"/>
          <w:szCs w:val="24"/>
        </w:rPr>
        <w:t>Maint</w:t>
      </w:r>
      <w:proofErr w:type="spellEnd"/>
      <w:r w:rsidRPr="003451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$8</w:t>
      </w:r>
      <w:r w:rsidRPr="00345174">
        <w:rPr>
          <w:rFonts w:ascii="Times New Roman" w:hAnsi="Times New Roman"/>
          <w:sz w:val="24"/>
          <w:szCs w:val="24"/>
        </w:rPr>
        <w:t>48.25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45174">
        <w:rPr>
          <w:rFonts w:ascii="Times New Roman" w:hAnsi="Times New Roman"/>
          <w:sz w:val="24"/>
          <w:szCs w:val="24"/>
        </w:rPr>
        <w:t>Ulteig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Engineers,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(Prof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Service)</w:t>
      </w:r>
      <w:r>
        <w:rPr>
          <w:rFonts w:ascii="Times New Roman" w:hAnsi="Times New Roman"/>
          <w:sz w:val="24"/>
          <w:szCs w:val="24"/>
        </w:rPr>
        <w:t xml:space="preserve"> $43</w:t>
      </w:r>
      <w:r w:rsidRPr="00345174">
        <w:rPr>
          <w:rFonts w:ascii="Times New Roman" w:hAnsi="Times New Roman"/>
          <w:sz w:val="24"/>
          <w:szCs w:val="24"/>
        </w:rPr>
        <w:t>,196.90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Wilcox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Electric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(Rep)</w:t>
      </w:r>
      <w:r>
        <w:rPr>
          <w:rFonts w:ascii="Times New Roman" w:hAnsi="Times New Roman"/>
          <w:sz w:val="24"/>
          <w:szCs w:val="24"/>
        </w:rPr>
        <w:t xml:space="preserve"> $2</w:t>
      </w:r>
      <w:r w:rsidRPr="00345174">
        <w:rPr>
          <w:rFonts w:ascii="Times New Roman" w:hAnsi="Times New Roman"/>
          <w:sz w:val="24"/>
          <w:szCs w:val="24"/>
        </w:rPr>
        <w:t>21.98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Wrenn's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Plumbing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Heating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(Rep)</w:t>
      </w:r>
      <w:r>
        <w:rPr>
          <w:rFonts w:ascii="Times New Roman" w:hAnsi="Times New Roman"/>
          <w:sz w:val="24"/>
          <w:szCs w:val="24"/>
        </w:rPr>
        <w:t xml:space="preserve"> $2</w:t>
      </w:r>
      <w:r w:rsidRPr="00345174">
        <w:rPr>
          <w:rFonts w:ascii="Times New Roman" w:hAnsi="Times New Roman"/>
          <w:sz w:val="24"/>
          <w:szCs w:val="24"/>
        </w:rPr>
        <w:t>20.00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Yankton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Co.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Sheriff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(Serve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Papers)</w:t>
      </w:r>
      <w:r>
        <w:rPr>
          <w:rFonts w:ascii="Times New Roman" w:hAnsi="Times New Roman"/>
          <w:sz w:val="24"/>
          <w:szCs w:val="24"/>
        </w:rPr>
        <w:t xml:space="preserve"> $</w:t>
      </w:r>
      <w:r w:rsidRPr="00345174">
        <w:rPr>
          <w:rFonts w:ascii="Times New Roman" w:hAnsi="Times New Roman"/>
          <w:sz w:val="24"/>
          <w:szCs w:val="24"/>
        </w:rPr>
        <w:t>50.00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45174">
        <w:rPr>
          <w:rFonts w:ascii="Times New Roman" w:hAnsi="Times New Roman"/>
          <w:sz w:val="24"/>
          <w:szCs w:val="24"/>
        </w:rPr>
        <w:t>Ziegler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174">
        <w:rPr>
          <w:rFonts w:ascii="Times New Roman" w:hAnsi="Times New Roman"/>
          <w:sz w:val="24"/>
          <w:szCs w:val="24"/>
        </w:rPr>
        <w:t>(Rep)</w:t>
      </w:r>
      <w:r>
        <w:rPr>
          <w:rFonts w:ascii="Times New Roman" w:hAnsi="Times New Roman"/>
          <w:sz w:val="24"/>
          <w:szCs w:val="24"/>
        </w:rPr>
        <w:t xml:space="preserve"> $3</w:t>
      </w:r>
      <w:r w:rsidRPr="0034517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33</w:t>
      </w:r>
      <w:r w:rsidRPr="00345174">
        <w:rPr>
          <w:rFonts w:ascii="Times New Roman" w:hAnsi="Times New Roman"/>
          <w:sz w:val="24"/>
          <w:szCs w:val="24"/>
        </w:rPr>
        <w:t>6.07</w:t>
      </w:r>
    </w:p>
    <w:p w14:paraId="6A98CB85" w14:textId="77777777" w:rsidR="00D07F4F" w:rsidRDefault="00D07F4F" w:rsidP="0052688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215903C" w14:textId="77777777" w:rsidR="00D07F4F" w:rsidRDefault="00526880" w:rsidP="0052688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26880">
        <w:rPr>
          <w:rFonts w:ascii="Times New Roman" w:hAnsi="Times New Roman"/>
          <w:sz w:val="24"/>
          <w:szCs w:val="24"/>
          <w:u w:val="single"/>
        </w:rPr>
        <w:t>Sheriff</w:t>
      </w:r>
    </w:p>
    <w:p w14:paraId="72699FC5" w14:textId="434AEDF0" w:rsidR="00526880" w:rsidRPr="00D07F4F" w:rsidRDefault="00D07F4F" w:rsidP="0052688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Sheriff Prouty </w:t>
      </w:r>
      <w:r w:rsidR="001A1D92">
        <w:rPr>
          <w:rFonts w:ascii="Times New Roman" w:hAnsi="Times New Roman"/>
          <w:sz w:val="24"/>
          <w:szCs w:val="24"/>
        </w:rPr>
        <w:t>talked about Community Night Out in Alcester September 16</w:t>
      </w:r>
      <w:r w:rsidR="001A1D92" w:rsidRPr="001A1D92">
        <w:rPr>
          <w:rFonts w:ascii="Times New Roman" w:hAnsi="Times New Roman"/>
          <w:sz w:val="24"/>
          <w:szCs w:val="24"/>
          <w:vertAlign w:val="superscript"/>
        </w:rPr>
        <w:t>th</w:t>
      </w:r>
      <w:r w:rsidR="00187BE0">
        <w:rPr>
          <w:rFonts w:ascii="Times New Roman" w:hAnsi="Times New Roman"/>
          <w:sz w:val="24"/>
          <w:szCs w:val="24"/>
        </w:rPr>
        <w:t xml:space="preserve"> 5:00 p.m. to 7:00 p.m.</w:t>
      </w:r>
      <w:r w:rsidR="001A1D92">
        <w:rPr>
          <w:rFonts w:ascii="Times New Roman" w:hAnsi="Times New Roman"/>
          <w:sz w:val="24"/>
          <w:szCs w:val="24"/>
        </w:rPr>
        <w:t xml:space="preserve"> A night at</w:t>
      </w:r>
      <w:r w:rsidR="008F5A93">
        <w:rPr>
          <w:rFonts w:ascii="Times New Roman" w:hAnsi="Times New Roman"/>
          <w:sz w:val="24"/>
          <w:szCs w:val="24"/>
        </w:rPr>
        <w:t xml:space="preserve"> the Alcester City Park</w:t>
      </w:r>
      <w:r w:rsidR="001A1D92">
        <w:rPr>
          <w:rFonts w:ascii="Times New Roman" w:hAnsi="Times New Roman"/>
          <w:sz w:val="24"/>
          <w:szCs w:val="24"/>
        </w:rPr>
        <w:t xml:space="preserve"> put on by the Sheriff’s Office</w:t>
      </w:r>
      <w:r w:rsidR="00187BE0">
        <w:rPr>
          <w:rFonts w:ascii="Times New Roman" w:hAnsi="Times New Roman"/>
          <w:sz w:val="24"/>
          <w:szCs w:val="24"/>
        </w:rPr>
        <w:t xml:space="preserve"> and </w:t>
      </w:r>
      <w:r w:rsidR="001A1D92">
        <w:rPr>
          <w:rFonts w:ascii="Times New Roman" w:hAnsi="Times New Roman"/>
          <w:sz w:val="24"/>
          <w:szCs w:val="24"/>
        </w:rPr>
        <w:t>Alcester’s Fire and Ambulance Departments. There will be activities, a food truck and chance to get to know local emergency departments.</w:t>
      </w:r>
    </w:p>
    <w:p w14:paraId="55E55482" w14:textId="77777777" w:rsidR="0028758E" w:rsidRDefault="0028758E" w:rsidP="00526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2E5AD" w14:textId="3E3A900F" w:rsidR="0028758E" w:rsidRDefault="0028758E" w:rsidP="0052688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Scott Wheeler- Lawrence Welk</w:t>
      </w:r>
    </w:p>
    <w:p w14:paraId="735EFC20" w14:textId="06CF524E" w:rsidR="0028758E" w:rsidRDefault="001A1D92" w:rsidP="005268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Motion by Dailey, seconded by Ballard to approve writing a letter of support honoring </w:t>
      </w:r>
      <w:r w:rsidR="00E9646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70</w:t>
      </w:r>
      <w:r w:rsidRPr="001A1D9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Anniversary of</w:t>
      </w:r>
      <w:r w:rsidR="00E9646C">
        <w:rPr>
          <w:rFonts w:ascii="Times New Roman" w:hAnsi="Times New Roman"/>
          <w:sz w:val="24"/>
          <w:szCs w:val="24"/>
        </w:rPr>
        <w:t xml:space="preserve"> the television debut of the</w:t>
      </w:r>
      <w:r>
        <w:rPr>
          <w:rFonts w:ascii="Times New Roman" w:hAnsi="Times New Roman"/>
          <w:sz w:val="24"/>
          <w:szCs w:val="24"/>
        </w:rPr>
        <w:t xml:space="preserve"> Lawrence Welk</w:t>
      </w:r>
      <w:r w:rsidR="00E9646C">
        <w:rPr>
          <w:rFonts w:ascii="Times New Roman" w:hAnsi="Times New Roman"/>
          <w:sz w:val="24"/>
          <w:szCs w:val="24"/>
        </w:rPr>
        <w:t xml:space="preserve"> Show</w:t>
      </w:r>
      <w:r>
        <w:rPr>
          <w:rFonts w:ascii="Times New Roman" w:hAnsi="Times New Roman"/>
          <w:sz w:val="24"/>
          <w:szCs w:val="24"/>
        </w:rPr>
        <w:t>. Carried.</w:t>
      </w:r>
    </w:p>
    <w:p w14:paraId="76158360" w14:textId="5AD3107B" w:rsidR="0028758E" w:rsidRDefault="0028758E" w:rsidP="0052688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E58B2DE" w14:textId="77777777" w:rsidR="001A1D92" w:rsidRPr="0071066B" w:rsidRDefault="001A1D92" w:rsidP="001A1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1066B">
        <w:rPr>
          <w:rFonts w:ascii="Times New Roman" w:hAnsi="Times New Roman"/>
          <w:sz w:val="24"/>
          <w:szCs w:val="24"/>
          <w:u w:val="single"/>
        </w:rPr>
        <w:t>Executive Session</w:t>
      </w:r>
    </w:p>
    <w:p w14:paraId="6BD2D500" w14:textId="50E5644A" w:rsidR="001A1D92" w:rsidRDefault="001A1D92" w:rsidP="001A1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066B">
        <w:rPr>
          <w:rFonts w:ascii="Times New Roman" w:hAnsi="Times New Roman"/>
          <w:sz w:val="24"/>
          <w:szCs w:val="24"/>
        </w:rPr>
        <w:t xml:space="preserve">            Motion by </w:t>
      </w:r>
      <w:r w:rsidR="00482C3D">
        <w:rPr>
          <w:rFonts w:ascii="Times New Roman" w:hAnsi="Times New Roman"/>
          <w:sz w:val="24"/>
          <w:szCs w:val="24"/>
        </w:rPr>
        <w:t>Dailey</w:t>
      </w:r>
      <w:r w:rsidRPr="0071066B">
        <w:rPr>
          <w:rFonts w:ascii="Times New Roman" w:hAnsi="Times New Roman"/>
          <w:sz w:val="24"/>
          <w:szCs w:val="24"/>
        </w:rPr>
        <w:t>, second</w:t>
      </w:r>
      <w:r>
        <w:rPr>
          <w:rFonts w:ascii="Times New Roman" w:hAnsi="Times New Roman"/>
          <w:sz w:val="24"/>
          <w:szCs w:val="24"/>
        </w:rPr>
        <w:t>ed</w:t>
      </w:r>
      <w:r w:rsidRPr="0071066B">
        <w:rPr>
          <w:rFonts w:ascii="Times New Roman" w:hAnsi="Times New Roman"/>
          <w:sz w:val="24"/>
          <w:szCs w:val="24"/>
        </w:rPr>
        <w:t xml:space="preserve"> by </w:t>
      </w:r>
      <w:r w:rsidR="00482C3D">
        <w:rPr>
          <w:rFonts w:ascii="Times New Roman" w:hAnsi="Times New Roman"/>
          <w:sz w:val="24"/>
          <w:szCs w:val="24"/>
        </w:rPr>
        <w:t>Ustad</w:t>
      </w:r>
      <w:r w:rsidRPr="0071066B">
        <w:rPr>
          <w:rFonts w:ascii="Times New Roman" w:hAnsi="Times New Roman"/>
          <w:sz w:val="24"/>
          <w:szCs w:val="24"/>
        </w:rPr>
        <w:t xml:space="preserve"> to enter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66B">
        <w:rPr>
          <w:rFonts w:ascii="Times New Roman" w:hAnsi="Times New Roman"/>
          <w:sz w:val="24"/>
          <w:szCs w:val="24"/>
        </w:rPr>
        <w:t xml:space="preserve">executive session for </w:t>
      </w:r>
      <w:r>
        <w:rPr>
          <w:rFonts w:ascii="Times New Roman" w:hAnsi="Times New Roman"/>
          <w:sz w:val="24"/>
          <w:szCs w:val="24"/>
        </w:rPr>
        <w:t xml:space="preserve">legal </w:t>
      </w:r>
      <w:r w:rsidRPr="0071066B">
        <w:rPr>
          <w:rFonts w:ascii="Times New Roman" w:hAnsi="Times New Roman"/>
          <w:sz w:val="24"/>
          <w:szCs w:val="24"/>
        </w:rPr>
        <w:t>per SDCL 1-25-2</w:t>
      </w:r>
      <w:r>
        <w:rPr>
          <w:rFonts w:ascii="Times New Roman" w:hAnsi="Times New Roman"/>
          <w:sz w:val="24"/>
          <w:szCs w:val="24"/>
        </w:rPr>
        <w:t xml:space="preserve"> (3)</w:t>
      </w:r>
      <w:r w:rsidRPr="0071066B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>11:</w:t>
      </w:r>
      <w:r w:rsidR="009F10D5">
        <w:rPr>
          <w:rFonts w:ascii="Times New Roman" w:hAnsi="Times New Roman"/>
          <w:sz w:val="24"/>
          <w:szCs w:val="24"/>
        </w:rPr>
        <w:t>00</w:t>
      </w:r>
      <w:r w:rsidRPr="0071066B">
        <w:rPr>
          <w:rFonts w:ascii="Times New Roman" w:hAnsi="Times New Roman"/>
          <w:sz w:val="24"/>
          <w:szCs w:val="24"/>
        </w:rPr>
        <w:t xml:space="preserve"> a.m. Carried</w:t>
      </w:r>
      <w:r w:rsidRPr="00BC3407">
        <w:rPr>
          <w:rFonts w:ascii="Times New Roman" w:hAnsi="Times New Roman"/>
          <w:sz w:val="24"/>
          <w:szCs w:val="24"/>
        </w:rPr>
        <w:t xml:space="preserve">. Chairman declared the board out of executive session at </w:t>
      </w:r>
      <w:r>
        <w:rPr>
          <w:rFonts w:ascii="Times New Roman" w:hAnsi="Times New Roman"/>
          <w:sz w:val="24"/>
          <w:szCs w:val="24"/>
        </w:rPr>
        <w:t>11:</w:t>
      </w:r>
      <w:r w:rsidR="009F10D5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C3407">
        <w:rPr>
          <w:rFonts w:ascii="Times New Roman" w:hAnsi="Times New Roman"/>
          <w:sz w:val="24"/>
          <w:szCs w:val="24"/>
        </w:rPr>
        <w:t>.m.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ADA2C5F" w14:textId="5C7F7002" w:rsidR="009F10D5" w:rsidRPr="009F10D5" w:rsidRDefault="009F10D5" w:rsidP="0052688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/>
      </w:r>
      <w:r w:rsidRPr="009F10D5">
        <w:rPr>
          <w:rFonts w:ascii="Times New Roman" w:hAnsi="Times New Roman"/>
          <w:sz w:val="24"/>
          <w:szCs w:val="24"/>
          <w:u w:val="single"/>
        </w:rPr>
        <w:t>Welfare</w:t>
      </w:r>
    </w:p>
    <w:p w14:paraId="3417C1A4" w14:textId="77777777" w:rsidR="009F10D5" w:rsidRDefault="009F10D5" w:rsidP="005268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Motion by Kimmel, seconded by Dailey to pay $863 to satisfy Case 25-IRR-010. Carried</w:t>
      </w:r>
    </w:p>
    <w:p w14:paraId="714407DD" w14:textId="77777777" w:rsidR="009F10D5" w:rsidRDefault="009F10D5" w:rsidP="00526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CBD62B" w14:textId="77777777" w:rsidR="009F10D5" w:rsidRPr="009F10D5" w:rsidRDefault="009F10D5" w:rsidP="0052688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F10D5">
        <w:rPr>
          <w:rFonts w:ascii="Times New Roman" w:hAnsi="Times New Roman"/>
          <w:sz w:val="24"/>
          <w:szCs w:val="24"/>
          <w:u w:val="single"/>
        </w:rPr>
        <w:t>Indigent Matters</w:t>
      </w:r>
    </w:p>
    <w:p w14:paraId="2BA203F0" w14:textId="209B101F" w:rsidR="009F10D5" w:rsidRPr="009F10D5" w:rsidRDefault="009F10D5" w:rsidP="005268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Motion by Ballard, seconded by Ustad to pay $2,000 for Case 25-IRR-012 for County Burial. Carried. </w:t>
      </w:r>
    </w:p>
    <w:p w14:paraId="7A1C6789" w14:textId="77777777" w:rsidR="00025E7A" w:rsidRDefault="00025E7A" w:rsidP="002875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F8807" w14:textId="77777777" w:rsidR="003F1C75" w:rsidRPr="00BC3407" w:rsidRDefault="003F1C75" w:rsidP="003F1C75">
      <w:pPr>
        <w:pStyle w:val="BodyTextIndent"/>
        <w:ind w:right="-720" w:firstLine="0"/>
        <w:rPr>
          <w:u w:val="single"/>
        </w:rPr>
      </w:pPr>
      <w:r w:rsidRPr="00BC3407">
        <w:rPr>
          <w:u w:val="single"/>
        </w:rPr>
        <w:t>Adjournment</w:t>
      </w:r>
    </w:p>
    <w:p w14:paraId="36C24A09" w14:textId="5AB8D939" w:rsidR="003F1C75" w:rsidRDefault="003F1C75" w:rsidP="003F1C75">
      <w:pPr>
        <w:pStyle w:val="BodyTextIndent"/>
        <w:ind w:right="-720" w:firstLine="0"/>
      </w:pPr>
      <w:r w:rsidRPr="00BC3407">
        <w:tab/>
        <w:t xml:space="preserve">Motion </w:t>
      </w:r>
      <w:r w:rsidRPr="0043002B">
        <w:t xml:space="preserve">by </w:t>
      </w:r>
      <w:r w:rsidR="009F10D5">
        <w:t>Ustad</w:t>
      </w:r>
      <w:r w:rsidRPr="0043002B">
        <w:t>, second</w:t>
      </w:r>
      <w:r w:rsidR="009F10D5">
        <w:t xml:space="preserve">ed </w:t>
      </w:r>
      <w:r w:rsidRPr="0043002B">
        <w:t xml:space="preserve">by </w:t>
      </w:r>
      <w:r w:rsidR="00154254">
        <w:t>Dailey</w:t>
      </w:r>
      <w:r>
        <w:t xml:space="preserve"> </w:t>
      </w:r>
      <w:r w:rsidRPr="0043002B">
        <w:t xml:space="preserve">to adjourn at </w:t>
      </w:r>
      <w:r w:rsidR="009F10D5">
        <w:t>11:47</w:t>
      </w:r>
      <w:r>
        <w:t xml:space="preserve"> </w:t>
      </w:r>
      <w:r w:rsidR="009F10D5">
        <w:t>a</w:t>
      </w:r>
      <w:r w:rsidRPr="0043002B">
        <w:t xml:space="preserve">.m. until </w:t>
      </w:r>
      <w:r w:rsidR="00154254">
        <w:t>September 1</w:t>
      </w:r>
      <w:r w:rsidR="0028758E">
        <w:t>6</w:t>
      </w:r>
      <w:r w:rsidR="00154254">
        <w:t xml:space="preserve">, </w:t>
      </w:r>
      <w:r>
        <w:t>202</w:t>
      </w:r>
      <w:r w:rsidR="0028758E">
        <w:t>5</w:t>
      </w:r>
      <w:r>
        <w:t xml:space="preserve">.  </w:t>
      </w:r>
      <w:r w:rsidRPr="0043002B">
        <w:t>Carried.</w:t>
      </w:r>
    </w:p>
    <w:p w14:paraId="0332B945" w14:textId="77777777" w:rsidR="003F1C75" w:rsidRDefault="003F1C75" w:rsidP="00BD0C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54116" w14:textId="323B9FF2" w:rsidR="00477DC6" w:rsidRPr="003F4730" w:rsidRDefault="00477DC6" w:rsidP="00972560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F4730">
        <w:rPr>
          <w:rFonts w:ascii="Times New Roman" w:hAnsi="Times New Roman"/>
          <w:sz w:val="24"/>
          <w:szCs w:val="24"/>
        </w:rPr>
        <w:t>ATTEST:</w:t>
      </w:r>
      <w:proofErr w:type="gramStart"/>
      <w:r w:rsidRPr="003F4730">
        <w:rPr>
          <w:rFonts w:ascii="Times New Roman" w:hAnsi="Times New Roman"/>
          <w:sz w:val="24"/>
          <w:szCs w:val="24"/>
        </w:rPr>
        <w:t>________________________</w:t>
      </w:r>
      <w:r w:rsidRPr="003F4730">
        <w:rPr>
          <w:rFonts w:ascii="Times New Roman" w:hAnsi="Times New Roman"/>
          <w:sz w:val="24"/>
          <w:szCs w:val="24"/>
        </w:rPr>
        <w:tab/>
      </w:r>
      <w:proofErr w:type="gramEnd"/>
      <w:r w:rsidRPr="003F4730">
        <w:rPr>
          <w:rFonts w:ascii="Times New Roman" w:hAnsi="Times New Roman"/>
          <w:sz w:val="24"/>
          <w:szCs w:val="24"/>
        </w:rPr>
        <w:t>___________________________</w:t>
      </w:r>
    </w:p>
    <w:p w14:paraId="0C7EA16B" w14:textId="48F706F1" w:rsidR="00477DC6" w:rsidRPr="003F4730" w:rsidRDefault="00477DC6" w:rsidP="00972560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F4730">
        <w:rPr>
          <w:rFonts w:ascii="Times New Roman" w:hAnsi="Times New Roman"/>
          <w:sz w:val="24"/>
          <w:szCs w:val="24"/>
        </w:rPr>
        <w:tab/>
        <w:t xml:space="preserve">   </w:t>
      </w:r>
      <w:r w:rsidR="0028758E">
        <w:rPr>
          <w:rFonts w:ascii="Times New Roman" w:hAnsi="Times New Roman"/>
          <w:sz w:val="24"/>
          <w:szCs w:val="24"/>
        </w:rPr>
        <w:t xml:space="preserve">Katie Winquist </w:t>
      </w:r>
      <w:r w:rsidRPr="003F4730">
        <w:rPr>
          <w:rFonts w:ascii="Times New Roman" w:hAnsi="Times New Roman"/>
          <w:sz w:val="24"/>
          <w:szCs w:val="24"/>
        </w:rPr>
        <w:t>Auditor</w:t>
      </w:r>
      <w:r w:rsidRPr="003F4730">
        <w:rPr>
          <w:rFonts w:ascii="Times New Roman" w:hAnsi="Times New Roman"/>
          <w:sz w:val="24"/>
          <w:szCs w:val="24"/>
        </w:rPr>
        <w:tab/>
      </w:r>
      <w:r w:rsidR="0028758E">
        <w:rPr>
          <w:rFonts w:ascii="Times New Roman" w:hAnsi="Times New Roman"/>
          <w:sz w:val="24"/>
          <w:szCs w:val="24"/>
        </w:rPr>
        <w:tab/>
        <w:t>Kevin Joffer</w:t>
      </w:r>
      <w:r w:rsidRPr="003F4730">
        <w:rPr>
          <w:rFonts w:ascii="Times New Roman" w:hAnsi="Times New Roman"/>
          <w:sz w:val="24"/>
          <w:szCs w:val="24"/>
        </w:rPr>
        <w:t>, Chairman</w:t>
      </w:r>
    </w:p>
    <w:p w14:paraId="5B9C717E" w14:textId="77777777" w:rsidR="00E7073B" w:rsidRDefault="00477DC6" w:rsidP="00972560">
      <w:pPr>
        <w:tabs>
          <w:tab w:val="left" w:pos="-72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3F4730">
        <w:rPr>
          <w:rFonts w:ascii="Times New Roman" w:hAnsi="Times New Roman"/>
          <w:sz w:val="24"/>
          <w:szCs w:val="24"/>
        </w:rPr>
        <w:tab/>
        <w:t xml:space="preserve">   Union County</w:t>
      </w:r>
      <w:r w:rsidRPr="003F4730">
        <w:rPr>
          <w:rFonts w:ascii="Times New Roman" w:hAnsi="Times New Roman"/>
          <w:sz w:val="24"/>
          <w:szCs w:val="24"/>
        </w:rPr>
        <w:tab/>
      </w:r>
      <w:r w:rsidRPr="003F4730">
        <w:rPr>
          <w:rFonts w:ascii="Times New Roman" w:hAnsi="Times New Roman"/>
          <w:sz w:val="24"/>
          <w:szCs w:val="24"/>
        </w:rPr>
        <w:tab/>
      </w:r>
      <w:r w:rsidRPr="003F4730">
        <w:rPr>
          <w:rFonts w:ascii="Times New Roman" w:hAnsi="Times New Roman"/>
          <w:sz w:val="24"/>
          <w:szCs w:val="24"/>
        </w:rPr>
        <w:tab/>
        <w:t>Union County Board of Commissioners</w:t>
      </w:r>
    </w:p>
    <w:p w14:paraId="22714BE1" w14:textId="18C86A23" w:rsidR="00477DC6" w:rsidRPr="003F4730" w:rsidRDefault="00477DC6" w:rsidP="00972560">
      <w:pPr>
        <w:tabs>
          <w:tab w:val="left" w:pos="-72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3F4730">
        <w:rPr>
          <w:rFonts w:ascii="Times New Roman" w:hAnsi="Times New Roman"/>
          <w:sz w:val="24"/>
          <w:szCs w:val="24"/>
        </w:rPr>
        <w:t>Published once at the total approximate cost of_________.</w:t>
      </w:r>
    </w:p>
    <w:p w14:paraId="79B75012" w14:textId="77777777" w:rsidR="00E7178B" w:rsidRDefault="00E7178B" w:rsidP="00E71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C395B" w14:textId="77777777" w:rsidR="005E5AC7" w:rsidRDefault="005E5AC7" w:rsidP="00E7178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1D684" w14:textId="77777777" w:rsidR="005E5AC7" w:rsidRDefault="005E5AC7" w:rsidP="00E71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C88D91" w14:textId="77777777" w:rsidR="00C71043" w:rsidRDefault="00C71043" w:rsidP="00E71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C3E07" w14:textId="77777777" w:rsidR="00C71043" w:rsidRDefault="00C71043" w:rsidP="00E71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B98D6" w14:textId="77777777" w:rsidR="00C71043" w:rsidRDefault="00C71043" w:rsidP="00E71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C93EA" w14:textId="77777777" w:rsidR="00C71043" w:rsidRDefault="00C71043" w:rsidP="00E71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71043" w:rsidSect="008815D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E98"/>
    <w:multiLevelType w:val="hybridMultilevel"/>
    <w:tmpl w:val="DF4622E2"/>
    <w:lvl w:ilvl="0" w:tplc="DBDABF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D40A1C"/>
    <w:multiLevelType w:val="hybridMultilevel"/>
    <w:tmpl w:val="5100D76C"/>
    <w:lvl w:ilvl="0" w:tplc="CB18F67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0F7B78"/>
    <w:multiLevelType w:val="hybridMultilevel"/>
    <w:tmpl w:val="78FE3BD0"/>
    <w:lvl w:ilvl="0" w:tplc="002AABD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FF0634"/>
    <w:multiLevelType w:val="hybridMultilevel"/>
    <w:tmpl w:val="BBD0B5BA"/>
    <w:lvl w:ilvl="0" w:tplc="FB28B3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AB5B84"/>
    <w:multiLevelType w:val="hybridMultilevel"/>
    <w:tmpl w:val="B4780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7178A"/>
    <w:multiLevelType w:val="hybridMultilevel"/>
    <w:tmpl w:val="C0364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763E6"/>
    <w:multiLevelType w:val="hybridMultilevel"/>
    <w:tmpl w:val="9176C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F63DA"/>
    <w:multiLevelType w:val="hybridMultilevel"/>
    <w:tmpl w:val="E04A1744"/>
    <w:lvl w:ilvl="0" w:tplc="7FEC0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C201FA2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CDA1FE4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05650A"/>
    <w:multiLevelType w:val="hybridMultilevel"/>
    <w:tmpl w:val="E0A4AF10"/>
    <w:lvl w:ilvl="0" w:tplc="EE56E3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28872828">
    <w:abstractNumId w:val="0"/>
  </w:num>
  <w:num w:numId="2" w16cid:durableId="1990091828">
    <w:abstractNumId w:val="2"/>
  </w:num>
  <w:num w:numId="3" w16cid:durableId="1060398890">
    <w:abstractNumId w:val="1"/>
  </w:num>
  <w:num w:numId="4" w16cid:durableId="907962420">
    <w:abstractNumId w:val="8"/>
  </w:num>
  <w:num w:numId="5" w16cid:durableId="1720588034">
    <w:abstractNumId w:val="4"/>
  </w:num>
  <w:num w:numId="6" w16cid:durableId="102725149">
    <w:abstractNumId w:val="5"/>
  </w:num>
  <w:num w:numId="7" w16cid:durableId="2008287079">
    <w:abstractNumId w:val="3"/>
  </w:num>
  <w:num w:numId="8" w16cid:durableId="698822922">
    <w:abstractNumId w:val="7"/>
  </w:num>
  <w:num w:numId="9" w16cid:durableId="1592775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47"/>
    <w:rsid w:val="0000325E"/>
    <w:rsid w:val="000136DC"/>
    <w:rsid w:val="0001640E"/>
    <w:rsid w:val="00020C6A"/>
    <w:rsid w:val="00025E7A"/>
    <w:rsid w:val="000330BF"/>
    <w:rsid w:val="00042E51"/>
    <w:rsid w:val="0004699A"/>
    <w:rsid w:val="00046B3D"/>
    <w:rsid w:val="0005451F"/>
    <w:rsid w:val="000565FA"/>
    <w:rsid w:val="000658F9"/>
    <w:rsid w:val="00070DA8"/>
    <w:rsid w:val="00081E3D"/>
    <w:rsid w:val="000877ED"/>
    <w:rsid w:val="0009159B"/>
    <w:rsid w:val="000928BE"/>
    <w:rsid w:val="000A3D4E"/>
    <w:rsid w:val="000A4D13"/>
    <w:rsid w:val="000A58B1"/>
    <w:rsid w:val="000A78E1"/>
    <w:rsid w:val="000B05BC"/>
    <w:rsid w:val="000B2DEC"/>
    <w:rsid w:val="000B42F8"/>
    <w:rsid w:val="000B46F0"/>
    <w:rsid w:val="000C1D69"/>
    <w:rsid w:val="000C3AFE"/>
    <w:rsid w:val="000D56AA"/>
    <w:rsid w:val="000E6A00"/>
    <w:rsid w:val="000F1900"/>
    <w:rsid w:val="000F5BB8"/>
    <w:rsid w:val="000F7F79"/>
    <w:rsid w:val="00102F4E"/>
    <w:rsid w:val="0011668A"/>
    <w:rsid w:val="0012330E"/>
    <w:rsid w:val="00137B8D"/>
    <w:rsid w:val="00141A98"/>
    <w:rsid w:val="00151FB6"/>
    <w:rsid w:val="00154254"/>
    <w:rsid w:val="001658D2"/>
    <w:rsid w:val="001721D4"/>
    <w:rsid w:val="0017680B"/>
    <w:rsid w:val="00181157"/>
    <w:rsid w:val="0018338E"/>
    <w:rsid w:val="00187BE0"/>
    <w:rsid w:val="001961F9"/>
    <w:rsid w:val="001A1D92"/>
    <w:rsid w:val="001A50CF"/>
    <w:rsid w:val="001B3773"/>
    <w:rsid w:val="001B3BC7"/>
    <w:rsid w:val="001B5913"/>
    <w:rsid w:val="001C3162"/>
    <w:rsid w:val="001C32FD"/>
    <w:rsid w:val="001D0C71"/>
    <w:rsid w:val="001D5D1F"/>
    <w:rsid w:val="001E2078"/>
    <w:rsid w:val="00200ECC"/>
    <w:rsid w:val="00205DF3"/>
    <w:rsid w:val="0020627F"/>
    <w:rsid w:val="00212EB5"/>
    <w:rsid w:val="00216471"/>
    <w:rsid w:val="00227E6D"/>
    <w:rsid w:val="002307B0"/>
    <w:rsid w:val="002308A3"/>
    <w:rsid w:val="00231548"/>
    <w:rsid w:val="002353D4"/>
    <w:rsid w:val="00236BD8"/>
    <w:rsid w:val="00245721"/>
    <w:rsid w:val="002459BD"/>
    <w:rsid w:val="00252D4C"/>
    <w:rsid w:val="0025592F"/>
    <w:rsid w:val="00267030"/>
    <w:rsid w:val="0027310A"/>
    <w:rsid w:val="002734A1"/>
    <w:rsid w:val="002752D2"/>
    <w:rsid w:val="00276880"/>
    <w:rsid w:val="002821B7"/>
    <w:rsid w:val="002840B7"/>
    <w:rsid w:val="00285A08"/>
    <w:rsid w:val="0028758E"/>
    <w:rsid w:val="00291D83"/>
    <w:rsid w:val="002A519E"/>
    <w:rsid w:val="002A7924"/>
    <w:rsid w:val="002B2FEA"/>
    <w:rsid w:val="002B69E5"/>
    <w:rsid w:val="002B7744"/>
    <w:rsid w:val="002C2E93"/>
    <w:rsid w:val="002C3F20"/>
    <w:rsid w:val="002C792D"/>
    <w:rsid w:val="002D2535"/>
    <w:rsid w:val="002E06A8"/>
    <w:rsid w:val="002E2251"/>
    <w:rsid w:val="002E3C51"/>
    <w:rsid w:val="002E69FE"/>
    <w:rsid w:val="002F08FB"/>
    <w:rsid w:val="002F4B81"/>
    <w:rsid w:val="003000C8"/>
    <w:rsid w:val="00324A3F"/>
    <w:rsid w:val="00336F8E"/>
    <w:rsid w:val="00344FE1"/>
    <w:rsid w:val="00350022"/>
    <w:rsid w:val="00351A52"/>
    <w:rsid w:val="00356838"/>
    <w:rsid w:val="00361578"/>
    <w:rsid w:val="00364B57"/>
    <w:rsid w:val="00366035"/>
    <w:rsid w:val="00367CD7"/>
    <w:rsid w:val="00377F24"/>
    <w:rsid w:val="0038048D"/>
    <w:rsid w:val="003928D1"/>
    <w:rsid w:val="00394172"/>
    <w:rsid w:val="003A5FE5"/>
    <w:rsid w:val="003C03AA"/>
    <w:rsid w:val="003C182F"/>
    <w:rsid w:val="003D046E"/>
    <w:rsid w:val="003D3663"/>
    <w:rsid w:val="003E5C83"/>
    <w:rsid w:val="003F0E33"/>
    <w:rsid w:val="003F1C75"/>
    <w:rsid w:val="003F3502"/>
    <w:rsid w:val="00404E9B"/>
    <w:rsid w:val="00410529"/>
    <w:rsid w:val="00411C21"/>
    <w:rsid w:val="004224E8"/>
    <w:rsid w:val="004278E3"/>
    <w:rsid w:val="0043002B"/>
    <w:rsid w:val="004406E9"/>
    <w:rsid w:val="00452835"/>
    <w:rsid w:val="00457006"/>
    <w:rsid w:val="00457454"/>
    <w:rsid w:val="00461998"/>
    <w:rsid w:val="00463B31"/>
    <w:rsid w:val="00464FD1"/>
    <w:rsid w:val="00465553"/>
    <w:rsid w:val="0047104A"/>
    <w:rsid w:val="00477707"/>
    <w:rsid w:val="00477DC6"/>
    <w:rsid w:val="00482C3D"/>
    <w:rsid w:val="004853A6"/>
    <w:rsid w:val="00487737"/>
    <w:rsid w:val="00491AE9"/>
    <w:rsid w:val="00493E7E"/>
    <w:rsid w:val="00494F39"/>
    <w:rsid w:val="0049665C"/>
    <w:rsid w:val="004A5667"/>
    <w:rsid w:val="004C377A"/>
    <w:rsid w:val="004D186E"/>
    <w:rsid w:val="004D27C3"/>
    <w:rsid w:val="004D6EC0"/>
    <w:rsid w:val="004E47AA"/>
    <w:rsid w:val="004E5D83"/>
    <w:rsid w:val="004E7953"/>
    <w:rsid w:val="004F6CC0"/>
    <w:rsid w:val="005104D3"/>
    <w:rsid w:val="00514004"/>
    <w:rsid w:val="005223E9"/>
    <w:rsid w:val="00526880"/>
    <w:rsid w:val="0053022C"/>
    <w:rsid w:val="005313B5"/>
    <w:rsid w:val="00532978"/>
    <w:rsid w:val="00535767"/>
    <w:rsid w:val="005418C0"/>
    <w:rsid w:val="00542D80"/>
    <w:rsid w:val="00547688"/>
    <w:rsid w:val="00547FE5"/>
    <w:rsid w:val="00565D19"/>
    <w:rsid w:val="005712AF"/>
    <w:rsid w:val="00583F2C"/>
    <w:rsid w:val="005A2873"/>
    <w:rsid w:val="005A6431"/>
    <w:rsid w:val="005A7365"/>
    <w:rsid w:val="005B111E"/>
    <w:rsid w:val="005B46E3"/>
    <w:rsid w:val="005C06E9"/>
    <w:rsid w:val="005E1827"/>
    <w:rsid w:val="005E5AC7"/>
    <w:rsid w:val="005F17ED"/>
    <w:rsid w:val="005F3DDF"/>
    <w:rsid w:val="00600F5F"/>
    <w:rsid w:val="00601D93"/>
    <w:rsid w:val="00607F67"/>
    <w:rsid w:val="0062040A"/>
    <w:rsid w:val="00620DEA"/>
    <w:rsid w:val="00621550"/>
    <w:rsid w:val="00634655"/>
    <w:rsid w:val="006505DD"/>
    <w:rsid w:val="00690EF8"/>
    <w:rsid w:val="006A2C16"/>
    <w:rsid w:val="006A2E4C"/>
    <w:rsid w:val="006B4ACF"/>
    <w:rsid w:val="006B751F"/>
    <w:rsid w:val="006C3726"/>
    <w:rsid w:val="006C5ACB"/>
    <w:rsid w:val="006C63F7"/>
    <w:rsid w:val="006E0212"/>
    <w:rsid w:val="006F457C"/>
    <w:rsid w:val="00700F59"/>
    <w:rsid w:val="00701D59"/>
    <w:rsid w:val="00703465"/>
    <w:rsid w:val="00704CF5"/>
    <w:rsid w:val="00705DE9"/>
    <w:rsid w:val="00711872"/>
    <w:rsid w:val="00711A3E"/>
    <w:rsid w:val="00713656"/>
    <w:rsid w:val="0071401C"/>
    <w:rsid w:val="00715A0E"/>
    <w:rsid w:val="00727777"/>
    <w:rsid w:val="00727AD5"/>
    <w:rsid w:val="00734F20"/>
    <w:rsid w:val="0073570E"/>
    <w:rsid w:val="0073630C"/>
    <w:rsid w:val="0077181D"/>
    <w:rsid w:val="0077555D"/>
    <w:rsid w:val="00783927"/>
    <w:rsid w:val="007863A9"/>
    <w:rsid w:val="00786AEE"/>
    <w:rsid w:val="0079087C"/>
    <w:rsid w:val="00793624"/>
    <w:rsid w:val="007D0AB2"/>
    <w:rsid w:val="007D4CF2"/>
    <w:rsid w:val="007D6391"/>
    <w:rsid w:val="007D64D5"/>
    <w:rsid w:val="007D66C7"/>
    <w:rsid w:val="007E25B8"/>
    <w:rsid w:val="007F336B"/>
    <w:rsid w:val="007F5F77"/>
    <w:rsid w:val="00805918"/>
    <w:rsid w:val="00807B5C"/>
    <w:rsid w:val="00807C08"/>
    <w:rsid w:val="00810DE2"/>
    <w:rsid w:val="008265DA"/>
    <w:rsid w:val="00835CFE"/>
    <w:rsid w:val="0087383C"/>
    <w:rsid w:val="008815DB"/>
    <w:rsid w:val="008B607F"/>
    <w:rsid w:val="008D437B"/>
    <w:rsid w:val="008D5915"/>
    <w:rsid w:val="008D5FB6"/>
    <w:rsid w:val="008E44CB"/>
    <w:rsid w:val="008F3C85"/>
    <w:rsid w:val="008F5819"/>
    <w:rsid w:val="008F5A93"/>
    <w:rsid w:val="0090115E"/>
    <w:rsid w:val="00901415"/>
    <w:rsid w:val="00903933"/>
    <w:rsid w:val="0090505A"/>
    <w:rsid w:val="00906AFF"/>
    <w:rsid w:val="00907F51"/>
    <w:rsid w:val="00915357"/>
    <w:rsid w:val="009154B1"/>
    <w:rsid w:val="009211A2"/>
    <w:rsid w:val="009213AE"/>
    <w:rsid w:val="00925896"/>
    <w:rsid w:val="00930DAE"/>
    <w:rsid w:val="009315DE"/>
    <w:rsid w:val="009402A1"/>
    <w:rsid w:val="009545B1"/>
    <w:rsid w:val="009550B4"/>
    <w:rsid w:val="00956E78"/>
    <w:rsid w:val="00961C5C"/>
    <w:rsid w:val="0096251A"/>
    <w:rsid w:val="009661D7"/>
    <w:rsid w:val="00972560"/>
    <w:rsid w:val="00983A80"/>
    <w:rsid w:val="0099401A"/>
    <w:rsid w:val="009A51AE"/>
    <w:rsid w:val="009A644E"/>
    <w:rsid w:val="009B0F4B"/>
    <w:rsid w:val="009B3BFF"/>
    <w:rsid w:val="009D117C"/>
    <w:rsid w:val="009D1783"/>
    <w:rsid w:val="009D31B8"/>
    <w:rsid w:val="009E0A2B"/>
    <w:rsid w:val="009E2D5E"/>
    <w:rsid w:val="009E30A4"/>
    <w:rsid w:val="009F10D5"/>
    <w:rsid w:val="009F395E"/>
    <w:rsid w:val="00A004B4"/>
    <w:rsid w:val="00A0257C"/>
    <w:rsid w:val="00A06D67"/>
    <w:rsid w:val="00A1229C"/>
    <w:rsid w:val="00A14BC5"/>
    <w:rsid w:val="00A2382A"/>
    <w:rsid w:val="00A41979"/>
    <w:rsid w:val="00A430D4"/>
    <w:rsid w:val="00A4610A"/>
    <w:rsid w:val="00A61965"/>
    <w:rsid w:val="00A632A3"/>
    <w:rsid w:val="00A718BB"/>
    <w:rsid w:val="00A77EE9"/>
    <w:rsid w:val="00A80EA8"/>
    <w:rsid w:val="00A81F37"/>
    <w:rsid w:val="00A87DAF"/>
    <w:rsid w:val="00A946E6"/>
    <w:rsid w:val="00AA6390"/>
    <w:rsid w:val="00AB0046"/>
    <w:rsid w:val="00AB15A4"/>
    <w:rsid w:val="00AD1F0A"/>
    <w:rsid w:val="00AE18A3"/>
    <w:rsid w:val="00B03F25"/>
    <w:rsid w:val="00B043C5"/>
    <w:rsid w:val="00B046C6"/>
    <w:rsid w:val="00B12188"/>
    <w:rsid w:val="00B15E7C"/>
    <w:rsid w:val="00B175BA"/>
    <w:rsid w:val="00B22156"/>
    <w:rsid w:val="00B226A9"/>
    <w:rsid w:val="00B35025"/>
    <w:rsid w:val="00B44C84"/>
    <w:rsid w:val="00B50C22"/>
    <w:rsid w:val="00B529FE"/>
    <w:rsid w:val="00B534CE"/>
    <w:rsid w:val="00B611E9"/>
    <w:rsid w:val="00B6304C"/>
    <w:rsid w:val="00B8105C"/>
    <w:rsid w:val="00B83AA9"/>
    <w:rsid w:val="00B909AC"/>
    <w:rsid w:val="00BA2A8F"/>
    <w:rsid w:val="00BB7C6E"/>
    <w:rsid w:val="00BC2BEE"/>
    <w:rsid w:val="00BC3407"/>
    <w:rsid w:val="00BC742B"/>
    <w:rsid w:val="00BD0C83"/>
    <w:rsid w:val="00BE640A"/>
    <w:rsid w:val="00BF1D33"/>
    <w:rsid w:val="00C14F3C"/>
    <w:rsid w:val="00C17710"/>
    <w:rsid w:val="00C21969"/>
    <w:rsid w:val="00C22F84"/>
    <w:rsid w:val="00C350CE"/>
    <w:rsid w:val="00C3798A"/>
    <w:rsid w:val="00C40697"/>
    <w:rsid w:val="00C41C4B"/>
    <w:rsid w:val="00C52635"/>
    <w:rsid w:val="00C53FDF"/>
    <w:rsid w:val="00C56B47"/>
    <w:rsid w:val="00C71043"/>
    <w:rsid w:val="00C7280F"/>
    <w:rsid w:val="00C80A76"/>
    <w:rsid w:val="00C80D63"/>
    <w:rsid w:val="00C8533F"/>
    <w:rsid w:val="00C8555C"/>
    <w:rsid w:val="00C873B0"/>
    <w:rsid w:val="00CB3929"/>
    <w:rsid w:val="00CD27FE"/>
    <w:rsid w:val="00CD287B"/>
    <w:rsid w:val="00CD3AD7"/>
    <w:rsid w:val="00CD6897"/>
    <w:rsid w:val="00CE048C"/>
    <w:rsid w:val="00CE1659"/>
    <w:rsid w:val="00CE30F3"/>
    <w:rsid w:val="00D07F4F"/>
    <w:rsid w:val="00D269DE"/>
    <w:rsid w:val="00D27A68"/>
    <w:rsid w:val="00D3349C"/>
    <w:rsid w:val="00D33970"/>
    <w:rsid w:val="00D34479"/>
    <w:rsid w:val="00D34C9A"/>
    <w:rsid w:val="00D40C7C"/>
    <w:rsid w:val="00D4793D"/>
    <w:rsid w:val="00D500A8"/>
    <w:rsid w:val="00D50354"/>
    <w:rsid w:val="00D57A30"/>
    <w:rsid w:val="00D60851"/>
    <w:rsid w:val="00D60D8F"/>
    <w:rsid w:val="00D654E8"/>
    <w:rsid w:val="00D655F7"/>
    <w:rsid w:val="00D71AB3"/>
    <w:rsid w:val="00D8581E"/>
    <w:rsid w:val="00D9482F"/>
    <w:rsid w:val="00DA0F39"/>
    <w:rsid w:val="00DB2C23"/>
    <w:rsid w:val="00DB71E4"/>
    <w:rsid w:val="00DC5536"/>
    <w:rsid w:val="00DC5929"/>
    <w:rsid w:val="00DC7D80"/>
    <w:rsid w:val="00DF13D7"/>
    <w:rsid w:val="00DF568C"/>
    <w:rsid w:val="00E16E6C"/>
    <w:rsid w:val="00E223C3"/>
    <w:rsid w:val="00E2369B"/>
    <w:rsid w:val="00E24BCF"/>
    <w:rsid w:val="00E25ABB"/>
    <w:rsid w:val="00E30E1D"/>
    <w:rsid w:val="00E34F6F"/>
    <w:rsid w:val="00E37686"/>
    <w:rsid w:val="00E45118"/>
    <w:rsid w:val="00E45E2B"/>
    <w:rsid w:val="00E50376"/>
    <w:rsid w:val="00E519D5"/>
    <w:rsid w:val="00E51C43"/>
    <w:rsid w:val="00E53538"/>
    <w:rsid w:val="00E56B1A"/>
    <w:rsid w:val="00E63907"/>
    <w:rsid w:val="00E7014B"/>
    <w:rsid w:val="00E7073B"/>
    <w:rsid w:val="00E7178B"/>
    <w:rsid w:val="00E743E1"/>
    <w:rsid w:val="00E84205"/>
    <w:rsid w:val="00E86A6A"/>
    <w:rsid w:val="00E90233"/>
    <w:rsid w:val="00E9646C"/>
    <w:rsid w:val="00EA2463"/>
    <w:rsid w:val="00EC6870"/>
    <w:rsid w:val="00EC690E"/>
    <w:rsid w:val="00EC6AFE"/>
    <w:rsid w:val="00EC750D"/>
    <w:rsid w:val="00ED0DE6"/>
    <w:rsid w:val="00ED3262"/>
    <w:rsid w:val="00EE5877"/>
    <w:rsid w:val="00EF04ED"/>
    <w:rsid w:val="00EF55FC"/>
    <w:rsid w:val="00F06CE1"/>
    <w:rsid w:val="00F167A2"/>
    <w:rsid w:val="00F200E5"/>
    <w:rsid w:val="00F210E8"/>
    <w:rsid w:val="00F21669"/>
    <w:rsid w:val="00F2188C"/>
    <w:rsid w:val="00F2383A"/>
    <w:rsid w:val="00F30744"/>
    <w:rsid w:val="00F316B7"/>
    <w:rsid w:val="00F3493F"/>
    <w:rsid w:val="00F364B9"/>
    <w:rsid w:val="00F3788B"/>
    <w:rsid w:val="00F42707"/>
    <w:rsid w:val="00F5714C"/>
    <w:rsid w:val="00F60413"/>
    <w:rsid w:val="00F72233"/>
    <w:rsid w:val="00F72834"/>
    <w:rsid w:val="00F75CBE"/>
    <w:rsid w:val="00F813B1"/>
    <w:rsid w:val="00F85D24"/>
    <w:rsid w:val="00F94DD3"/>
    <w:rsid w:val="00FA668C"/>
    <w:rsid w:val="00FB0986"/>
    <w:rsid w:val="00FB124D"/>
    <w:rsid w:val="00FC7A76"/>
    <w:rsid w:val="00FE4011"/>
    <w:rsid w:val="00FE5A88"/>
    <w:rsid w:val="00FE6B16"/>
    <w:rsid w:val="00FE7CA3"/>
    <w:rsid w:val="00FF0612"/>
    <w:rsid w:val="00FF0CA3"/>
    <w:rsid w:val="00FF7388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6A1A"/>
  <w15:docId w15:val="{3197ED46-487A-422E-878A-BF328411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B47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A78E1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3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0A4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A78E1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C8533F"/>
    <w:pPr>
      <w:spacing w:after="0" w:line="240" w:lineRule="auto"/>
      <w:ind w:hanging="7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853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2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F35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3502"/>
    <w:rPr>
      <w:rFonts w:ascii="Calibri" w:eastAsia="Times New Roman" w:hAnsi="Calibri" w:cs="Times New Roman"/>
    </w:rPr>
  </w:style>
  <w:style w:type="character" w:customStyle="1" w:styleId="s2081690defaultparagraphfont">
    <w:name w:val="s2081690defaultparagraphfont"/>
    <w:basedOn w:val="DefaultParagraphFont"/>
    <w:rsid w:val="003F3502"/>
  </w:style>
  <w:style w:type="paragraph" w:styleId="ListParagraph">
    <w:name w:val="List Paragraph"/>
    <w:basedOn w:val="Normal"/>
    <w:uiPriority w:val="34"/>
    <w:qFormat/>
    <w:rsid w:val="003F35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2081690statutenumber1">
    <w:name w:val="s2081690statutenumber1"/>
    <w:basedOn w:val="Normal"/>
    <w:rsid w:val="00344F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A0F39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39"/>
    <w:rPr>
      <w:rFonts w:ascii="Calibri" w:eastAsia="Calibri" w:hAnsi="Calibri" w:cs="Times New Roman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37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County Auditor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Klumper</dc:creator>
  <cp:lastModifiedBy>Katie Winquist</cp:lastModifiedBy>
  <cp:revision>9</cp:revision>
  <cp:lastPrinted>2024-09-09T17:12:00Z</cp:lastPrinted>
  <dcterms:created xsi:type="dcterms:W3CDTF">2025-08-22T17:16:00Z</dcterms:created>
  <dcterms:modified xsi:type="dcterms:W3CDTF">2025-09-03T14:41:00Z</dcterms:modified>
</cp:coreProperties>
</file>